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000000"/>
          <w:sz w:val="36"/>
          <w:szCs w:val="36"/>
          <w:lang w:bidi="ar"/>
        </w:rPr>
      </w:pPr>
      <w:r>
        <w:rPr>
          <w:rFonts w:ascii="Times New Roman" w:hAnsi="Times New Roman" w:eastAsia="TimesNewRomanPS-BoldMT" w:cs="Times New Roman"/>
          <w:b/>
          <w:bCs/>
          <w:color w:val="000000"/>
          <w:sz w:val="36"/>
          <w:szCs w:val="36"/>
          <w:lang w:bidi="ar"/>
        </w:rPr>
        <w:t>TRƯỜNG CAO ĐẲNG FPT POLYTECHNIC</w:t>
      </w:r>
    </w:p>
    <w:p>
      <w:pPr>
        <w:jc w:val="center"/>
      </w:pPr>
    </w:p>
    <w:p>
      <w:pPr>
        <w:jc w:val="center"/>
      </w:pPr>
      <w:r>
        <w:drawing>
          <wp:inline distT="0" distB="0" distL="114300" distR="114300">
            <wp:extent cx="3288665" cy="124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3288665" cy="1242695"/>
                    </a:xfrm>
                    <a:prstGeom prst="rect">
                      <a:avLst/>
                    </a:prstGeom>
                    <a:noFill/>
                    <a:ln>
                      <a:noFill/>
                    </a:ln>
                  </pic:spPr>
                </pic:pic>
              </a:graphicData>
            </a:graphic>
          </wp:inline>
        </w:drawing>
      </w:r>
    </w:p>
    <w:p>
      <w:pP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40"/>
          <w:szCs w:val="40"/>
          <w:lang w:bidi="ar"/>
        </w:rPr>
        <w:t xml:space="preserve">` </w:t>
      </w:r>
    </w:p>
    <w:p>
      <w:pPr>
        <w:jc w:val="center"/>
        <w:rPr>
          <w:rFonts w:hint="default" w:ascii="Times New Roman" w:hAnsi="Times New Roman" w:eastAsia="TimesNewRomanPS-BoldMT" w:cs="Times New Roman"/>
          <w:b/>
          <w:bCs/>
          <w:color w:val="FF0000"/>
          <w:sz w:val="36"/>
          <w:szCs w:val="36"/>
          <w:lang w:val="vi-VN" w:bidi="ar"/>
        </w:rPr>
      </w:pPr>
      <w:r>
        <w:rPr>
          <w:rFonts w:hint="default" w:ascii="Times New Roman" w:hAnsi="Times New Roman" w:eastAsia="TimesNewRomanPS-BoldMT" w:cs="Times New Roman"/>
          <w:b/>
          <w:bCs/>
          <w:color w:val="FF0000"/>
          <w:sz w:val="36"/>
          <w:szCs w:val="36"/>
          <w:lang w:val="vi-VN" w:bidi="ar"/>
        </w:rPr>
        <w:t>BÁO CÁO ĐỒ ÁN TỐT NGHIỆP</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6"/>
          <w:szCs w:val="36"/>
          <w:lang w:val="vi-VN" w:bidi="ar"/>
        </w:rPr>
        <w:t>XÂY DỰNG TRANG WEB BÁN GAME KỸ THUẬT SỐ</w:t>
      </w:r>
      <w:r>
        <w:rPr>
          <w:rFonts w:hint="default" w:ascii="Times New Roman" w:hAnsi="Times New Roman" w:eastAsia="TimesNewRomanPS-BoldMT" w:cs="Times New Roman"/>
          <w:b/>
          <w:bCs/>
          <w:color w:val="000000"/>
          <w:sz w:val="26"/>
          <w:szCs w:val="26"/>
          <w:lang w:val="vi-VN" w:bidi="ar"/>
        </w:rPr>
        <w:t xml:space="preserve"> </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2"/>
          <w:szCs w:val="32"/>
          <w:lang w:val="vi-VN" w:bidi="ar"/>
        </w:rPr>
        <w:tab/>
      </w:r>
      <w:r>
        <w:rPr>
          <w:rFonts w:hint="default" w:ascii="Times New Roman" w:hAnsi="Times New Roman" w:eastAsia="TimesNewRomanPS-BoldMT" w:cs="Times New Roman"/>
          <w:b/>
          <w:bCs/>
          <w:color w:val="000000"/>
          <w:sz w:val="26"/>
          <w:szCs w:val="26"/>
          <w:lang w:val="vi-VN" w:bidi="ar"/>
        </w:rPr>
        <w:t>Giảng viên hướng dẫn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Phan Viết Thế</w:t>
      </w:r>
    </w:p>
    <w:p>
      <w:pPr>
        <w:tabs>
          <w:tab w:val="left" w:pos="800"/>
          <w:tab w:val="left" w:pos="4200"/>
        </w:tabs>
        <w:jc w:val="both"/>
        <w:rPr>
          <w:rFonts w:hint="default" w:ascii="Times New Roman" w:hAnsi="Times New Roman" w:eastAsia="TimesNewRomanPS-BoldMT" w:cs="Times New Roman"/>
          <w:b w:val="0"/>
          <w:bCs w:val="0"/>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Chuyên ngành</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Phát triển phần mềm</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val="0"/>
          <w:bCs w:val="0"/>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Môn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PRO219</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Nhóm thực hiện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G4T</w:t>
      </w:r>
    </w:p>
    <w:p>
      <w:pPr>
        <w:tabs>
          <w:tab w:val="left" w:pos="800"/>
          <w:tab w:val="left" w:pos="4200"/>
        </w:tabs>
        <w:jc w:val="both"/>
        <w:rPr>
          <w:rFonts w:ascii="Times New Roman" w:hAnsi="Times New Roman" w:eastAsia="TimesNewRomanPS-BoldMT" w:cs="Times New Roman"/>
          <w:b/>
          <w:bCs/>
          <w:color w:val="000000"/>
          <w:sz w:val="26"/>
          <w:szCs w:val="26"/>
          <w:lang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Sinh viên thực hiên</w:t>
      </w:r>
      <w:r>
        <w:rPr>
          <w:rFonts w:hint="default" w:ascii="Times New Roman" w:hAnsi="Times New Roman" w:eastAsia="TimesNewRomanPS-BoldMT" w:cs="Times New Roman"/>
          <w:b/>
          <w:bCs/>
          <w:color w:val="000000"/>
          <w:sz w:val="26"/>
          <w:szCs w:val="26"/>
          <w:lang w:val="vi-VN" w:bidi="ar"/>
        </w:rPr>
        <w:tab/>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3"/>
        <w:gridCol w:w="3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293"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MSSV</w:t>
            </w:r>
          </w:p>
        </w:tc>
        <w:tc>
          <w:tcPr>
            <w:tcW w:w="3671"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PS28000</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Trần Ngọc Hưng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 xml:space="preserve">PS27979 </w:t>
            </w:r>
          </w:p>
        </w:tc>
        <w:tc>
          <w:tcPr>
            <w:tcW w:w="3671" w:type="dxa"/>
          </w:tcPr>
          <w:p>
            <w:pPr>
              <w:widowControl/>
              <w:jc w:val="center"/>
              <w:rPr>
                <w:rFonts w:ascii="Times New Roman" w:hAnsi="Times New Roman" w:eastAsia="TimesNewRomanPS-BoldMT" w:cs="Times New Roman"/>
                <w:sz w:val="26"/>
                <w:szCs w:val="26"/>
                <w:lang w:bidi="ar"/>
              </w:rPr>
            </w:pPr>
            <w:r>
              <w:rPr>
                <w:rFonts w:ascii="Times New Roman" w:hAnsi="Times New Roman" w:eastAsia="TimesNewRomanPS-BoldMT" w:cs="Times New Roman"/>
                <w:sz w:val="26"/>
                <w:szCs w:val="26"/>
                <w:lang w:val="vi-VN" w:bidi="ar"/>
              </w:rPr>
              <w:t>Võ Bá Tần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PS27437</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Nguyễn Trung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w:t>
            </w:r>
            <w:r>
              <w:rPr>
                <w:rFonts w:ascii="Times New Roman" w:hAnsi="Times New Roman" w:eastAsia="TimesNewRomanPS-BoldMT"/>
                <w:sz w:val="26"/>
                <w:szCs w:val="26"/>
                <w:lang w:val="vi-VN"/>
              </w:rPr>
              <w:t>32354</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Huỳnh Trần Tuấn Kiệt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sz w:val="26"/>
                <w:szCs w:val="26"/>
                <w:lang w:val="vi-VN"/>
              </w:rPr>
              <w:t>PS32393</w:t>
            </w:r>
          </w:p>
        </w:tc>
        <w:tc>
          <w:tcPr>
            <w:tcW w:w="3671"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cs="Times New Roman"/>
                <w:sz w:val="26"/>
                <w:szCs w:val="26"/>
                <w:lang w:val="vi-VN" w:bidi="ar"/>
              </w:rPr>
              <w:t>Phạm Minh Tuấn</w:t>
            </w:r>
          </w:p>
        </w:tc>
      </w:tr>
    </w:tbl>
    <w:p>
      <w:pPr>
        <w:jc w:val="both"/>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32"/>
          <w:szCs w:val="32"/>
          <w:lang w:bidi="ar"/>
        </w:rPr>
        <w:t xml:space="preserve">GIẢNG VIÊN HƯỚNG DẪN: </w:t>
      </w:r>
      <w:r>
        <w:rPr>
          <w:rFonts w:hint="default" w:ascii="Times New Roman" w:hAnsi="Times New Roman" w:eastAsia="TimesNewRomanPS-BoldMT" w:cs="Times New Roman"/>
          <w:b/>
          <w:bCs/>
          <w:color w:val="000000"/>
          <w:sz w:val="32"/>
          <w:szCs w:val="32"/>
          <w:lang w:val="vi-VN" w:bidi="ar"/>
        </w:rPr>
        <w:t>PHAN VIẾT THẾ</w:t>
      </w:r>
    </w:p>
    <w:p>
      <w:pPr>
        <w:wordWrap/>
        <w:jc w:val="center"/>
        <w:rPr>
          <w:rFonts w:ascii="Times New Roman" w:hAnsi="Times New Roman" w:eastAsia="TimesNewRomanPS-BoldMT" w:cs="Times New Roman"/>
          <w:b/>
          <w:bCs/>
          <w:color w:val="000000"/>
          <w:sz w:val="32"/>
          <w:szCs w:val="32"/>
          <w:lang w:bidi="ar"/>
        </w:rPr>
        <w:sectPr>
          <w:headerReference r:id="rId4" w:type="first"/>
          <w:headerReference r:id="rId3" w:type="default"/>
          <w:footerReference r:id="rId5" w:type="default"/>
          <w:pgSz w:w="11906" w:h="16838"/>
          <w:pgMar w:top="1134" w:right="1134" w:bottom="1134" w:left="1701" w:header="720" w:footer="720" w:gutter="0"/>
          <w:pgBorders w:display="firstPage">
            <w:top w:val="thinThickThinSmallGap" w:color="auto" w:sz="24" w:space="1"/>
            <w:left w:val="thinThickThinSmallGap" w:color="auto" w:sz="24" w:space="4"/>
            <w:bottom w:val="thinThickThinSmallGap" w:color="auto" w:sz="24" w:space="1"/>
            <w:right w:val="thinThickThinSmallGap" w:color="auto" w:sz="24" w:space="4"/>
          </w:pgBorders>
          <w:pgNumType w:fmt="decimal"/>
          <w:cols w:space="720" w:num="1"/>
          <w:titlePg/>
          <w:docGrid w:linePitch="360" w:charSpace="0"/>
        </w:sectPr>
      </w:pPr>
      <w:r>
        <w:rPr>
          <w:rFonts w:hint="default" w:ascii="Times New Roman" w:hAnsi="Times New Roman" w:eastAsia="TimesNewRomanPS-BoldMT" w:cs="Times New Roman"/>
          <w:b w:val="0"/>
          <w:bCs w:val="0"/>
          <w:i/>
          <w:iCs/>
          <w:color w:val="000000"/>
          <w:sz w:val="28"/>
          <w:szCs w:val="28"/>
          <w:lang w:val="en-US" w:bidi="ar"/>
        </w:rPr>
        <w:t>TP.HCM</w:t>
      </w:r>
      <w:r>
        <w:rPr>
          <w:rFonts w:hint="default" w:ascii="Times New Roman" w:hAnsi="Times New Roman" w:eastAsia="TimesNewRomanPS-BoldMT" w:cs="Times New Roman"/>
          <w:b w:val="0"/>
          <w:bCs w:val="0"/>
          <w:i/>
          <w:iCs/>
          <w:color w:val="000000"/>
          <w:sz w:val="28"/>
          <w:szCs w:val="28"/>
          <w:lang w:val="vi-VN" w:bidi="ar"/>
        </w:rPr>
        <w:t>,</w:t>
      </w:r>
      <w:r>
        <w:rPr>
          <w:rFonts w:hint="default" w:ascii="Times New Roman" w:hAnsi="Times New Roman" w:eastAsia="TimesNewRomanPS-BoldMT" w:cs="Times New Roman"/>
          <w:b w:val="0"/>
          <w:bCs w:val="0"/>
          <w:i/>
          <w:iCs/>
          <w:color w:val="000000"/>
          <w:sz w:val="28"/>
          <w:szCs w:val="28"/>
          <w:lang w:val="en-US" w:bidi="ar"/>
        </w:rPr>
        <w:t xml:space="preserve"> </w:t>
      </w:r>
      <w:r>
        <w:rPr>
          <w:rFonts w:hint="default" w:ascii="Times New Roman" w:hAnsi="Times New Roman" w:eastAsia="TimesNewRomanPS-BoldMT" w:cs="Times New Roman"/>
          <w:b w:val="0"/>
          <w:bCs w:val="0"/>
          <w:i/>
          <w:iCs/>
          <w:color w:val="000000"/>
          <w:sz w:val="28"/>
          <w:szCs w:val="28"/>
          <w:lang w:val="vi-VN" w:bidi="ar"/>
        </w:rPr>
        <w:t>Ngày 8 tháng 8 năm 20</w:t>
      </w:r>
    </w:p>
    <w:sdt>
      <w:sdtPr>
        <w:rPr>
          <w:rFonts w:ascii="SimSun" w:hAnsi="SimSun" w:eastAsia="SimSun" w:cstheme="minorBidi"/>
          <w:sz w:val="21"/>
          <w:lang w:val="en-US" w:eastAsia="zh-CN" w:bidi="ar-SA"/>
        </w:rPr>
        <w:id w:val="147482565"/>
        <w15:color w:val="DBDBDB"/>
        <w:docPartObj>
          <w:docPartGallery w:val="Table of Contents"/>
          <w:docPartUnique/>
        </w:docPartObj>
      </w:sdtPr>
      <w:sdtEndPr>
        <w:rPr>
          <w:rFonts w:hint="default" w:ascii="Times New Roman" w:hAnsi="Times New Roman" w:eastAsia="SimSun" w:cs="Times New Roman"/>
          <w:bCs w:val="0"/>
          <w:color w:val="000000"/>
          <w:sz w:val="21"/>
          <w:szCs w:val="24"/>
          <w:lang w:val="vi-VN" w:eastAsia="zh-CN" w:bidi="ar"/>
        </w:rPr>
      </w:sdtEndPr>
      <w:sdtContent>
        <w:p>
          <w:pPr>
            <w:numPr>
              <w:ilvl w:val="0"/>
              <w:numId w:val="0"/>
            </w:numPr>
            <w:spacing w:before="0" w:beforeLines="0" w:after="0" w:afterLines="0" w:line="240" w:lineRule="auto"/>
            <w:ind w:left="0" w:leftChars="0" w:right="0" w:rightChars="0" w:firstLine="0" w:firstLineChars="0"/>
            <w:jc w:val="center"/>
            <w:rPr>
              <w:rFonts w:hint="default" w:ascii="Times New Roman" w:hAnsi="Times New Roman" w:eastAsia="SimSun" w:cs="Times New Roman"/>
              <w:bCs w:val="0"/>
              <w:color w:val="000000"/>
              <w:szCs w:val="24"/>
              <w:lang w:val="vi-VN" w:eastAsia="zh-CN" w:bidi="ar"/>
            </w:rPr>
          </w:pPr>
          <w:r>
            <w:rPr>
              <w:rFonts w:hint="default" w:ascii="Times New Roman" w:hAnsi="Times New Roman" w:eastAsia="SimSun" w:cs="Times New Roman"/>
              <w:sz w:val="36"/>
              <w:szCs w:val="36"/>
              <w:lang w:val="vi-VN" w:eastAsia="zh-CN" w:bidi="ar-SA"/>
            </w:rPr>
            <w:t>MỤC LỤC</w:t>
          </w:r>
          <w:r>
            <w:rPr>
              <w:rFonts w:hint="default" w:ascii="Times New Roman" w:hAnsi="Times New Roman" w:eastAsia="SimSun" w:cs="Times New Roman"/>
              <w:b w:val="0"/>
              <w:bCs w:val="0"/>
              <w:color w:val="000000"/>
              <w:sz w:val="24"/>
              <w:szCs w:val="24"/>
              <w:lang w:val="vi-VN" w:bidi="ar"/>
            </w:rPr>
            <w:fldChar w:fldCharType="begin"/>
          </w:r>
          <w:r>
            <w:rPr>
              <w:rFonts w:hint="default" w:ascii="Times New Roman" w:hAnsi="Times New Roman" w:eastAsia="SimSun" w:cs="Times New Roman"/>
              <w:b w:val="0"/>
              <w:bCs w:val="0"/>
              <w:color w:val="000000"/>
              <w:sz w:val="24"/>
              <w:szCs w:val="24"/>
              <w:lang w:val="vi-VN" w:bidi="ar"/>
            </w:rPr>
            <w:instrText xml:space="preserve">TOC \o "1-1" \h \u </w:instrText>
          </w:r>
          <w:r>
            <w:rPr>
              <w:rFonts w:hint="default" w:ascii="Times New Roman" w:hAnsi="Times New Roman" w:eastAsia="SimSun" w:cs="Times New Roman"/>
              <w:b w:val="0"/>
              <w:bCs w:val="0"/>
              <w:color w:val="000000"/>
              <w:sz w:val="24"/>
              <w:szCs w:val="24"/>
              <w:lang w:val="vi-VN" w:bidi="ar"/>
            </w:rPr>
            <w:fldChar w:fldCharType="separate"/>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_Toc9493 </w:instrText>
          </w:r>
          <w:r>
            <w:rPr>
              <w:rFonts w:hint="default" w:ascii="Times New Roman" w:hAnsi="Times New Roman" w:eastAsia="SimSun" w:cs="Times New Roman"/>
              <w:bCs w:val="0"/>
              <w:szCs w:val="24"/>
              <w:lang w:val="vi-VN" w:bidi="ar"/>
            </w:rPr>
            <w:fldChar w:fldCharType="separate"/>
          </w:r>
          <w:r>
            <w:rPr>
              <w:rFonts w:ascii="Times New Roman" w:hAnsi="Times New Roman" w:eastAsia="TimesNewRomanPS-BoldMT" w:cs="Times New Roman"/>
              <w:bCs/>
              <w:szCs w:val="32"/>
              <w:lang w:bidi="ar"/>
            </w:rPr>
            <w:t>NHẬN XÉT CỦA GIẢNG VIÊN</w:t>
          </w:r>
          <w:r>
            <w:rPr>
              <w:rFonts w:hint="default" w:ascii="Times New Roman" w:hAnsi="Times New Roman" w:eastAsia="TimesNewRomanPS-BoldMT" w:cs="Times New Roman"/>
              <w:bCs/>
              <w:szCs w:val="32"/>
              <w:lang w:val="vi-VN" w:bidi="ar"/>
            </w:rPr>
            <w:t xml:space="preserve"> HƯỚNG DẪN</w:t>
          </w:r>
          <w:r>
            <w:tab/>
          </w:r>
          <w:r>
            <w:fldChar w:fldCharType="begin"/>
          </w:r>
          <w:r>
            <w:instrText xml:space="preserve"> PAGEREF _Toc9493 </w:instrText>
          </w:r>
          <w:r>
            <w:fldChar w:fldCharType="separate"/>
          </w:r>
          <w:r>
            <w:t>1</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_Toc4924 </w:instrText>
          </w:r>
          <w:r>
            <w:rPr>
              <w:rFonts w:hint="default" w:ascii="Times New Roman" w:hAnsi="Times New Roman" w:eastAsia="SimSun" w:cs="Times New Roman"/>
              <w:bCs w:val="0"/>
              <w:szCs w:val="24"/>
              <w:lang w:val="vi-VN" w:bidi="ar"/>
            </w:rPr>
            <w:fldChar w:fldCharType="separate"/>
          </w:r>
          <w:r>
            <w:rPr>
              <w:rFonts w:ascii="Times New Roman" w:hAnsi="Times New Roman" w:eastAsia="TimesNewRomanPS-BoldMT" w:cs="Times New Roman"/>
              <w:bCs/>
              <w:szCs w:val="32"/>
              <w:lang w:bidi="ar"/>
            </w:rPr>
            <w:t xml:space="preserve">NHẬN XÉT CỦA </w:t>
          </w:r>
          <w:r>
            <w:rPr>
              <w:rFonts w:hint="default" w:ascii="Times New Roman" w:hAnsi="Times New Roman" w:eastAsia="TimesNewRomanPS-BoldMT" w:cs="Times New Roman"/>
              <w:bCs/>
              <w:szCs w:val="32"/>
              <w:lang w:val="vi-VN" w:bidi="ar"/>
            </w:rPr>
            <w:t>HỘI ĐỒNG PHẢN BIỆN</w:t>
          </w:r>
          <w:r>
            <w:tab/>
          </w:r>
          <w:r>
            <w:fldChar w:fldCharType="begin"/>
          </w:r>
          <w:r>
            <w:instrText xml:space="preserve"> PAGEREF _Toc4924 </w:instrText>
          </w:r>
          <w:r>
            <w:fldChar w:fldCharType="separate"/>
          </w:r>
          <w:r>
            <w:t>2</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_Toc27843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cs="Times New Roman"/>
              <w:bCs/>
              <w:szCs w:val="36"/>
              <w:lang w:val="vi-VN" w:bidi="ar"/>
            </w:rPr>
            <w:t>LỜI MỞ ĐẦU</w:t>
          </w:r>
          <w:r>
            <w:tab/>
          </w:r>
          <w:r>
            <w:fldChar w:fldCharType="begin"/>
          </w:r>
          <w:r>
            <w:instrText xml:space="preserve"> PAGEREF _Toc27843 </w:instrText>
          </w:r>
          <w:r>
            <w:fldChar w:fldCharType="separate"/>
          </w:r>
          <w:r>
            <w:t>3</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_Toc8939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PHẦN I: GIỚI THIỆU ĐỀ TÀI</w:t>
          </w:r>
          <w:r>
            <w:tab/>
          </w:r>
          <w:r>
            <w:fldChar w:fldCharType="begin"/>
          </w:r>
          <w:r>
            <w:instrText xml:space="preserve"> PAGEREF _Toc8939 </w:instrText>
          </w:r>
          <w:r>
            <w:fldChar w:fldCharType="separate"/>
          </w:r>
          <w:r>
            <w:t>4</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_Toc27693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1.1 Lý do chọn đề tài</w:t>
          </w:r>
          <w:r>
            <w:tab/>
          </w:r>
          <w:r>
            <w:fldChar w:fldCharType="begin"/>
          </w:r>
          <w:r>
            <w:instrText xml:space="preserve"> PAGEREF _Toc27693 </w:instrText>
          </w:r>
          <w:r>
            <w:fldChar w:fldCharType="separate"/>
          </w:r>
          <w:r>
            <w:t>4</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_Toc29028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1.2 Mục tiêu của đề tài</w:t>
          </w:r>
          <w:r>
            <w:tab/>
          </w:r>
          <w:r>
            <w:fldChar w:fldCharType="begin"/>
          </w:r>
          <w:r>
            <w:instrText xml:space="preserve"> PAGEREF _Toc29028 </w:instrText>
          </w:r>
          <w:r>
            <w:fldChar w:fldCharType="separate"/>
          </w:r>
          <w:r>
            <w:t>5</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_Toc4662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PHẦN II: KHẢO SÁT YÊU CẨU</w:t>
          </w:r>
          <w:r>
            <w:tab/>
          </w:r>
          <w:r>
            <w:fldChar w:fldCharType="begin"/>
          </w:r>
          <w:r>
            <w:instrText xml:space="preserve"> PAGEREF _Toc4662 </w:instrText>
          </w:r>
          <w:r>
            <w:fldChar w:fldCharType="separate"/>
          </w:r>
          <w:r>
            <w:t>6</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rPr>
              <w:rFonts w:hint="default" w:ascii="Times New Roman" w:hAnsi="Times New Roman" w:eastAsia="SimSun" w:cs="Times New Roman"/>
              <w:bCs w:val="0"/>
              <w:color w:val="000000"/>
              <w:szCs w:val="24"/>
              <w:lang w:val="vi-VN" w:bidi="ar"/>
            </w:rPr>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_Toc25614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2.1 Khảo sát trang web itch.io</w:t>
          </w:r>
          <w:r>
            <w:tab/>
          </w:r>
          <w:r>
            <w:fldChar w:fldCharType="begin"/>
          </w:r>
          <w:r>
            <w:instrText xml:space="preserve"> PAGEREF _Toc25614 </w:instrText>
          </w:r>
          <w:r>
            <w:fldChar w:fldCharType="separate"/>
          </w:r>
          <w:r>
            <w:t>6</w:t>
          </w:r>
          <w:r>
            <w:fldChar w:fldCharType="end"/>
          </w:r>
          <w:r>
            <w:rPr>
              <w:rFonts w:hint="default" w:ascii="Times New Roman" w:hAnsi="Times New Roman" w:eastAsia="SimSun" w:cs="Times New Roman"/>
              <w:bCs w:val="0"/>
              <w:color w:val="000000"/>
              <w:szCs w:val="24"/>
              <w:lang w:val="vi-VN" w:bidi="ar"/>
            </w:rPr>
            <w:fldChar w:fldCharType="end"/>
          </w:r>
        </w:p>
        <w:p>
          <w:pPr>
            <w:rPr>
              <w:rFonts w:hint="default"/>
              <w:lang w:val="vi-VN"/>
            </w:rPr>
          </w:pPr>
          <w:r>
            <w:rPr>
              <w:rFonts w:hint="default" w:ascii="Times New Roman" w:hAnsi="Times New Roman" w:eastAsia="SimSun" w:cs="Times New Roman"/>
              <w:bCs w:val="0"/>
              <w:color w:val="000000"/>
              <w:szCs w:val="24"/>
              <w:lang w:val="vi-VN" w:bidi="ar"/>
            </w:rPr>
            <w:t>2.2 Khảo sát trang web y8.com...............................................................................................................................13</w:t>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_Toc16522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2.3 Khảo sát trang web humblebundle.com</w:t>
          </w:r>
          <w:r>
            <w:tab/>
          </w:r>
          <w:r>
            <w:fldChar w:fldCharType="begin"/>
          </w:r>
          <w:r>
            <w:instrText xml:space="preserve"> PAGEREF _Toc16522 </w:instrText>
          </w:r>
          <w:r>
            <w:fldChar w:fldCharType="separate"/>
          </w:r>
          <w:r>
            <w:t>16</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_Toc10301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2.4 Khảo sát trang web gog.com</w:t>
          </w:r>
          <w:r>
            <w:tab/>
          </w:r>
          <w:r>
            <w:fldChar w:fldCharType="begin"/>
          </w:r>
          <w:r>
            <w:instrText xml:space="preserve"> PAGEREF _Toc10301 </w:instrText>
          </w:r>
          <w:r>
            <w:fldChar w:fldCharType="separate"/>
          </w:r>
          <w:r>
            <w:t>18</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_Toc24608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2.5 Khảo sát trang web Epicgames</w:t>
          </w:r>
          <w:r>
            <w:tab/>
          </w:r>
          <w:r>
            <w:fldChar w:fldCharType="begin"/>
          </w:r>
          <w:r>
            <w:instrText xml:space="preserve"> PAGEREF _Toc24608 </w:instrText>
          </w:r>
          <w:r>
            <w:fldChar w:fldCharType="separate"/>
          </w:r>
          <w:r>
            <w:t>20</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_Toc30773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PHẦN III: PHÂN TÍCH HIỆN TRẠNG</w:t>
          </w:r>
          <w:r>
            <w:tab/>
          </w:r>
          <w:r>
            <w:fldChar w:fldCharType="begin"/>
          </w:r>
          <w:r>
            <w:instrText xml:space="preserve"> PAGEREF _Toc30773 </w:instrText>
          </w:r>
          <w:r>
            <w:fldChar w:fldCharType="separate"/>
          </w:r>
          <w:r>
            <w:t>22</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_Toc2733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3.1 Phân tích hiện trang theo mô hình SWOT</w:t>
          </w:r>
          <w:r>
            <w:tab/>
          </w:r>
          <w:r>
            <w:fldChar w:fldCharType="begin"/>
          </w:r>
          <w:r>
            <w:instrText xml:space="preserve"> PAGEREF _Toc2733 </w:instrText>
          </w:r>
          <w:r>
            <w:fldChar w:fldCharType="separate"/>
          </w:r>
          <w:r>
            <w:t>22</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_Toc13647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PHẦN IV: THIẾT KẾ HỆ THỐNG</w:t>
          </w:r>
          <w:r>
            <w:tab/>
          </w:r>
          <w:r>
            <w:fldChar w:fldCharType="begin"/>
          </w:r>
          <w:r>
            <w:instrText xml:space="preserve"> PAGEREF _Toc13647 </w:instrText>
          </w:r>
          <w:r>
            <w:fldChar w:fldCharType="separate"/>
          </w:r>
          <w:r>
            <w:t>25</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_Toc30902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4.1 Mô hình hệ thống</w:t>
          </w:r>
          <w:r>
            <w:tab/>
          </w:r>
          <w:r>
            <w:fldChar w:fldCharType="begin"/>
          </w:r>
          <w:r>
            <w:instrText xml:space="preserve"> PAGEREF _Toc30902 </w:instrText>
          </w:r>
          <w:r>
            <w:fldChar w:fldCharType="separate"/>
          </w:r>
          <w:r>
            <w:t>25</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_Toc26699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4.2 Công nghệ</w:t>
          </w:r>
          <w:r>
            <w:tab/>
          </w:r>
          <w:r>
            <w:fldChar w:fldCharType="begin"/>
          </w:r>
          <w:r>
            <w:instrText xml:space="preserve"> PAGEREF _Toc26699 </w:instrText>
          </w:r>
          <w:r>
            <w:fldChar w:fldCharType="separate"/>
          </w:r>
          <w:r>
            <w:t>26</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_Toc8482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6"/>
              <w:lang w:val="vi-VN"/>
            </w:rPr>
            <w:t>4.3 Yêu cầu hệ thống</w:t>
          </w:r>
          <w:r>
            <w:tab/>
          </w:r>
          <w:r>
            <w:fldChar w:fldCharType="begin"/>
          </w:r>
          <w:r>
            <w:instrText xml:space="preserve"> PAGEREF _Toc8482 </w:instrText>
          </w:r>
          <w:r>
            <w:fldChar w:fldCharType="separate"/>
          </w:r>
          <w:r>
            <w:t>27</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_Toc264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2"/>
              <w:lang w:val="vi-VN"/>
            </w:rPr>
            <w:t>4.4 Sơ đồ ERD - Đặc tả bảng</w:t>
          </w:r>
          <w:r>
            <w:tab/>
          </w:r>
          <w:r>
            <w:fldChar w:fldCharType="begin"/>
          </w:r>
          <w:r>
            <w:instrText xml:space="preserve"> PAGEREF _Toc264 </w:instrText>
          </w:r>
          <w:r>
            <w:fldChar w:fldCharType="separate"/>
          </w:r>
          <w:r>
            <w:t>33</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rPr>
              <w:rFonts w:hint="default" w:ascii="Times New Roman" w:hAnsi="Times New Roman" w:eastAsia="SimSun" w:cs="Times New Roman"/>
              <w:bCs w:val="0"/>
              <w:color w:val="000000"/>
              <w:szCs w:val="24"/>
              <w:lang w:val="vi-VN" w:bidi="ar"/>
            </w:rPr>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_Toc7810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TimesNewRomanPS-BoldMT"/>
              <w:bCs w:val="0"/>
              <w:szCs w:val="32"/>
              <w:lang w:val="vi-VN"/>
            </w:rPr>
            <w:t>4.5 Sơ đồ UseCase</w:t>
          </w:r>
          <w:r>
            <w:tab/>
          </w:r>
          <w:r>
            <w:fldChar w:fldCharType="begin"/>
          </w:r>
          <w:r>
            <w:instrText xml:space="preserve"> PAGEREF _Toc7810 </w:instrText>
          </w:r>
          <w:r>
            <w:fldChar w:fldCharType="separate"/>
          </w:r>
          <w:r>
            <w:t>40</w:t>
          </w:r>
          <w:r>
            <w:fldChar w:fldCharType="end"/>
          </w:r>
          <w:r>
            <w:rPr>
              <w:rFonts w:hint="default" w:ascii="Times New Roman" w:hAnsi="Times New Roman" w:eastAsia="SimSun" w:cs="Times New Roman"/>
              <w:bCs w:val="0"/>
              <w:color w:val="000000"/>
              <w:szCs w:val="24"/>
              <w:lang w:val="vi-VN" w:bidi="ar"/>
            </w:rPr>
            <w:fldChar w:fldCharType="end"/>
          </w:r>
        </w:p>
        <w:p>
          <w:pPr>
            <w:rPr>
              <w:rFonts w:hint="default" w:ascii="Times New Roman" w:hAnsi="Times New Roman" w:eastAsia="SimSun" w:cs="Times New Roman"/>
              <w:bCs w:val="0"/>
              <w:color w:val="000000"/>
              <w:szCs w:val="24"/>
              <w:lang w:val="vi-VN" w:bidi="ar"/>
            </w:rPr>
          </w:pPr>
          <w:r>
            <w:rPr>
              <w:rFonts w:hint="default" w:ascii="Times New Roman" w:hAnsi="Times New Roman" w:eastAsia="SimSun" w:cs="Times New Roman"/>
              <w:bCs w:val="0"/>
              <w:color w:val="000000"/>
              <w:szCs w:val="24"/>
              <w:lang w:val="vi-VN" w:bidi="ar"/>
            </w:rPr>
            <w:t>4.6 Activity Diagram...............................................................................................................................................41</w:t>
          </w:r>
        </w:p>
        <w:p>
          <w:pPr>
            <w:rPr>
              <w:rFonts w:hint="default" w:ascii="Times New Roman" w:hAnsi="Times New Roman" w:eastAsia="SimSun" w:cs="Times New Roman"/>
              <w:bCs w:val="0"/>
              <w:color w:val="000000"/>
              <w:szCs w:val="24"/>
              <w:lang w:val="vi-VN" w:bidi="ar"/>
            </w:rPr>
          </w:pPr>
          <w:r>
            <w:rPr>
              <w:rFonts w:hint="default" w:ascii="Times New Roman" w:hAnsi="Times New Roman" w:eastAsia="SimSun" w:cs="Times New Roman"/>
              <w:bCs w:val="0"/>
              <w:color w:val="000000"/>
              <w:szCs w:val="24"/>
              <w:lang w:val="vi-VN" w:bidi="ar"/>
            </w:rPr>
            <w:t>4.7 Figma.................................................................................................................................................................59</w:t>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_Toc14659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cs="Times New Roman"/>
              <w:szCs w:val="36"/>
              <w:lang w:val="vi-VN"/>
            </w:rPr>
            <w:t>PHẦN V: THỰC HIỆN DỰ ÁN</w:t>
          </w:r>
          <w:r>
            <w:tab/>
          </w:r>
          <w:r>
            <w:fldChar w:fldCharType="begin"/>
          </w:r>
          <w:r>
            <w:instrText xml:space="preserve"> PAGEREF _Toc14659 </w:instrText>
          </w:r>
          <w:r>
            <w:fldChar w:fldCharType="separate"/>
          </w:r>
          <w:r>
            <w:t>66</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_Toc25097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eastAsia="SimSun" w:cs="Times New Roman"/>
              <w:szCs w:val="32"/>
              <w:lang w:val="en-US"/>
            </w:rPr>
            <w:t>5.</w:t>
          </w:r>
          <w:r>
            <w:rPr>
              <w:rFonts w:hint="default" w:ascii="Times New Roman" w:hAnsi="Times New Roman" w:eastAsia="SimSun" w:cs="Times New Roman"/>
              <w:szCs w:val="32"/>
              <w:lang w:val="vi-VN"/>
            </w:rPr>
            <w:t>1</w:t>
          </w:r>
          <w:r>
            <w:rPr>
              <w:rFonts w:hint="default" w:ascii="Times New Roman" w:hAnsi="Times New Roman" w:eastAsia="SimSun" w:cs="Times New Roman"/>
              <w:szCs w:val="32"/>
              <w:lang w:val="en-US"/>
            </w:rPr>
            <w:t xml:space="preserve"> Th</w:t>
          </w:r>
          <w:r>
            <w:rPr>
              <w:rFonts w:hint="default" w:ascii="Times New Roman" w:hAnsi="Times New Roman" w:eastAsia="SimSun" w:cs="Times New Roman"/>
              <w:szCs w:val="32"/>
              <w:lang w:val="vi-VN"/>
            </w:rPr>
            <w:t>ư viện sử dụng</w:t>
          </w:r>
          <w:r>
            <w:tab/>
          </w:r>
          <w:r>
            <w:fldChar w:fldCharType="begin"/>
          </w:r>
          <w:r>
            <w:instrText xml:space="preserve"> PAGEREF _Toc25097 </w:instrText>
          </w:r>
          <w:r>
            <w:fldChar w:fldCharType="separate"/>
          </w:r>
          <w:r>
            <w:t>66</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_Toc6380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cs="Times New Roman"/>
              <w:szCs w:val="36"/>
              <w:lang w:val="vi-VN"/>
            </w:rPr>
            <w:t>5.2 Cấu trúc dự án</w:t>
          </w:r>
          <w:r>
            <w:tab/>
          </w:r>
          <w:r>
            <w:fldChar w:fldCharType="begin"/>
          </w:r>
          <w:r>
            <w:instrText xml:space="preserve"> PAGEREF _Toc6380 </w:instrText>
          </w:r>
          <w:r>
            <w:fldChar w:fldCharType="separate"/>
          </w:r>
          <w:r>
            <w:t>68</w:t>
          </w:r>
          <w:r>
            <w:fldChar w:fldCharType="end"/>
          </w:r>
          <w:r>
            <w:rPr>
              <w:rFonts w:hint="default" w:ascii="Times New Roman" w:hAnsi="Times New Roman" w:eastAsia="SimSun" w:cs="Times New Roman"/>
              <w:bCs w:val="0"/>
              <w:color w:val="000000"/>
              <w:szCs w:val="24"/>
              <w:lang w:val="vi-VN" w:bidi="ar"/>
            </w:rPr>
            <w:fldChar w:fldCharType="end"/>
          </w:r>
        </w:p>
        <w:p>
          <w:pPr>
            <w:pStyle w:val="6"/>
            <w:tabs>
              <w:tab w:val="right" w:leader="dot" w:pos="9071"/>
            </w:tabs>
          </w:pPr>
          <w:r>
            <w:rPr>
              <w:rFonts w:hint="default" w:ascii="Times New Roman" w:hAnsi="Times New Roman" w:eastAsia="SimSun" w:cs="Times New Roman"/>
              <w:bCs w:val="0"/>
              <w:color w:val="000000"/>
              <w:szCs w:val="24"/>
              <w:lang w:val="vi-VN" w:bidi="ar"/>
            </w:rPr>
            <w:fldChar w:fldCharType="begin"/>
          </w:r>
          <w:r>
            <w:rPr>
              <w:rFonts w:hint="default" w:ascii="Times New Roman" w:hAnsi="Times New Roman" w:eastAsia="SimSun" w:cs="Times New Roman"/>
              <w:bCs w:val="0"/>
              <w:szCs w:val="24"/>
              <w:lang w:val="vi-VN" w:bidi="ar"/>
            </w:rPr>
            <w:instrText xml:space="preserve"> HYPERLINK \l _Toc14343 </w:instrText>
          </w:r>
          <w:r>
            <w:rPr>
              <w:rFonts w:hint="default" w:ascii="Times New Roman" w:hAnsi="Times New Roman" w:eastAsia="SimSun" w:cs="Times New Roman"/>
              <w:bCs w:val="0"/>
              <w:szCs w:val="24"/>
              <w:lang w:val="vi-VN" w:bidi="ar"/>
            </w:rPr>
            <w:fldChar w:fldCharType="separate"/>
          </w:r>
          <w:r>
            <w:rPr>
              <w:rFonts w:hint="default" w:ascii="Times New Roman" w:hAnsi="Times New Roman" w:cs="Times New Roman"/>
              <w:szCs w:val="36"/>
              <w:lang w:val="vi-VN"/>
            </w:rPr>
            <w:t>5.3 Chức năng hệ thống</w:t>
          </w:r>
          <w:r>
            <w:tab/>
          </w:r>
          <w:r>
            <w:fldChar w:fldCharType="begin"/>
          </w:r>
          <w:r>
            <w:instrText xml:space="preserve"> PAGEREF _Toc14343 </w:instrText>
          </w:r>
          <w:r>
            <w:fldChar w:fldCharType="separate"/>
          </w:r>
          <w:r>
            <w:t>68</w:t>
          </w:r>
          <w:r>
            <w:fldChar w:fldCharType="end"/>
          </w:r>
          <w:r>
            <w:rPr>
              <w:rFonts w:hint="default" w:ascii="Times New Roman" w:hAnsi="Times New Roman" w:eastAsia="SimSun" w:cs="Times New Roman"/>
              <w:bCs w:val="0"/>
              <w:color w:val="000000"/>
              <w:szCs w:val="24"/>
              <w:lang w:val="vi-VN" w:bidi="ar"/>
            </w:rPr>
            <w:fldChar w:fldCharType="end"/>
          </w:r>
        </w:p>
        <w:p>
          <w:pPr>
            <w:numPr>
              <w:ilvl w:val="0"/>
              <w:numId w:val="0"/>
            </w:numPr>
            <w:spacing w:before="0" w:beforeLines="0" w:after="0" w:afterLines="0" w:line="360" w:lineRule="auto"/>
            <w:ind w:left="0" w:leftChars="0" w:right="0" w:rightChars="0" w:firstLine="0" w:firstLineChars="0"/>
            <w:jc w:val="center"/>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Cs w:val="0"/>
              <w:color w:val="000000"/>
              <w:szCs w:val="24"/>
              <w:lang w:val="vi-VN" w:bidi="ar"/>
            </w:rPr>
            <w:fldChar w:fldCharType="end"/>
          </w:r>
        </w:p>
      </w:sdtContent>
    </w:sdt>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p>
    <w:p>
      <w:pPr>
        <w:spacing w:line="360" w:lineRule="auto"/>
        <w:rPr>
          <w:rFonts w:hint="default" w:ascii="Times New Roman" w:hAnsi="Times New Roman" w:eastAsia="TimesNewRomanPS-BoldMT" w:cs="Times New Roman"/>
          <w:b/>
          <w:bCs/>
          <w:color w:val="000000"/>
          <w:sz w:val="28"/>
          <w:szCs w:val="28"/>
          <w:lang w:val="en-US" w:bidi="ar"/>
        </w:rPr>
        <w:sectPr>
          <w:footerReference r:id="rId6"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jc w:val="center"/>
        <w:outlineLvl w:val="0"/>
        <w:rPr>
          <w:rFonts w:hint="default" w:ascii="Times New Roman" w:hAnsi="Times New Roman" w:cs="Times New Roman"/>
          <w:lang w:val="vi-VN"/>
        </w:rPr>
      </w:pPr>
      <w:bookmarkStart w:id="0" w:name="_Toc20032"/>
      <w:bookmarkStart w:id="1" w:name="_Toc24383"/>
      <w:bookmarkStart w:id="2" w:name="_Toc9493"/>
      <w:r>
        <w:rPr>
          <w:rFonts w:ascii="Times New Roman" w:hAnsi="Times New Roman" w:eastAsia="TimesNewRomanPS-BoldMT" w:cs="Times New Roman"/>
          <w:b/>
          <w:bCs/>
          <w:color w:val="000000"/>
          <w:sz w:val="32"/>
          <w:szCs w:val="32"/>
          <w:lang w:bidi="ar"/>
        </w:rPr>
        <w:t>NHẬN XÉT CỦA GIẢNG VIÊN</w:t>
      </w:r>
      <w:r>
        <w:rPr>
          <w:rFonts w:hint="default" w:ascii="Times New Roman" w:hAnsi="Times New Roman" w:eastAsia="TimesNewRomanPS-BoldMT" w:cs="Times New Roman"/>
          <w:b/>
          <w:bCs/>
          <w:color w:val="000000"/>
          <w:sz w:val="32"/>
          <w:szCs w:val="32"/>
          <w:lang w:val="vi-VN" w:bidi="ar"/>
        </w:rPr>
        <w:t xml:space="preserve"> HƯỚNG DẪN</w:t>
      </w:r>
      <w:bookmarkEnd w:id="0"/>
      <w:bookmarkEnd w:id="1"/>
      <w:bookmarkEnd w:id="2"/>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cs="Times New Roman"/>
          <w:lang w:val="vi-VN"/>
        </w:rPr>
      </w:pPr>
      <w:bookmarkStart w:id="3" w:name="_Toc14264"/>
      <w:bookmarkStart w:id="4" w:name="_Toc2249"/>
      <w:bookmarkStart w:id="5" w:name="_Toc4924"/>
      <w:r>
        <w:rPr>
          <w:rFonts w:ascii="Times New Roman" w:hAnsi="Times New Roman" w:eastAsia="TimesNewRomanPS-BoldMT" w:cs="Times New Roman"/>
          <w:b/>
          <w:bCs/>
          <w:color w:val="000000"/>
          <w:sz w:val="32"/>
          <w:szCs w:val="32"/>
          <w:lang w:bidi="ar"/>
        </w:rPr>
        <w:t xml:space="preserve">NHẬN XÉT CỦA </w:t>
      </w:r>
      <w:r>
        <w:rPr>
          <w:rFonts w:hint="default" w:ascii="Times New Roman" w:hAnsi="Times New Roman" w:eastAsia="TimesNewRomanPS-BoldMT" w:cs="Times New Roman"/>
          <w:b/>
          <w:bCs/>
          <w:color w:val="000000"/>
          <w:sz w:val="32"/>
          <w:szCs w:val="32"/>
          <w:lang w:val="vi-VN" w:bidi="ar"/>
        </w:rPr>
        <w:t>HỘI ĐỒNG PHẢN BIỆN</w:t>
      </w:r>
      <w:bookmarkEnd w:id="3"/>
      <w:bookmarkEnd w:id="4"/>
      <w:bookmarkEnd w:id="5"/>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eastAsia="TimesNewRomanPS-BoldMT" w:cs="Times New Roman"/>
          <w:b/>
          <w:bCs/>
          <w:color w:val="000000"/>
          <w:sz w:val="36"/>
          <w:szCs w:val="36"/>
          <w:lang w:val="vi-VN" w:bidi="ar"/>
        </w:rPr>
      </w:pPr>
      <w:bookmarkStart w:id="6" w:name="_Toc27843"/>
      <w:r>
        <w:rPr>
          <w:rFonts w:hint="default" w:ascii="Times New Roman" w:hAnsi="Times New Roman" w:eastAsia="TimesNewRomanPS-BoldMT" w:cs="Times New Roman"/>
          <w:b/>
          <w:bCs/>
          <w:color w:val="000000"/>
          <w:sz w:val="36"/>
          <w:szCs w:val="36"/>
          <w:lang w:val="vi-VN" w:bidi="ar"/>
        </w:rPr>
        <w:t>LỜI MỞ ĐẦU</w:t>
      </w:r>
      <w:bookmarkEnd w:id="6"/>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Trong thời đại công nghệ số phát triển mạnh mẽ, nhu cầu về giải trí kỹ thuật số, đặc biệt là các trò chơi điện tử, ngày càng gia tăng. Các nền tảng bán game kỹ thuật số đang trở thành cầu nối quan trọng giữa nhà phát triển game và người chơi trên toàn thế giới. Nhận thức được xu hướng này, nhóm sinh viên IT của chúng tôi đã quyết định chọn đề tài "Xây dựng trang web bán game kỹ thuật số" cho dự án tốt nghiệp.</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Dự án không chỉ giúp chúng tôi củng cố kiến thức đã học mà còn áp dụng các kỹ năng thực tiễn về lập trình web, phát triển hệ thống và quản lý cơ sở dữ liệu. Thông qua trang web, chúng tôi mong muốn tạo ra một nền tảng cho phép người dùng dễ dàng tìm kiếm, mua và tải các tựa game yêu thích một cách nhanh chóng, tiện lợi. Đồng thời, trang web sẽ cung cấp những chức năng quản lý hữu ích cho các nhà phát triển game và quản trị viên.</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Chúng tôi hy vọng dự án này sẽ không chỉ đáp ứng yêu cầu học tập mà còn góp phần đóng góp ý tưởng sáng tạo vào thị trường game kỹ thuật số ngày càng phát triển. Xin chân thành cảm ơn quý thầy cô đã hướng dẫn và tạo điều kiện để chúng tôi hoàn thành dự án này.</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outlineLvl w:val="0"/>
        <w:rPr>
          <w:rFonts w:hint="default" w:ascii="Times New Roman" w:hAnsi="Times New Roman" w:eastAsia="TimesNewRomanPS-BoldMT"/>
          <w:b w:val="0"/>
          <w:bCs w:val="0"/>
          <w:color w:val="000000"/>
          <w:sz w:val="36"/>
          <w:szCs w:val="36"/>
          <w:lang w:val="vi-VN"/>
        </w:rPr>
      </w:pPr>
      <w:bookmarkStart w:id="7" w:name="_Toc8939"/>
      <w:r>
        <w:rPr>
          <w:rFonts w:hint="default" w:ascii="Times New Roman" w:hAnsi="Times New Roman" w:eastAsia="TimesNewRomanPS-BoldMT"/>
          <w:b w:val="0"/>
          <w:bCs w:val="0"/>
          <w:color w:val="000000"/>
          <w:sz w:val="36"/>
          <w:szCs w:val="36"/>
          <w:lang w:val="vi-VN"/>
        </w:rPr>
        <w:t>PHẦN I: GIỚI THIỆU ĐỀ TÀI</w:t>
      </w:r>
      <w:bookmarkEnd w:id="7"/>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8" w:name="_Toc27693"/>
      <w:r>
        <w:rPr>
          <w:rFonts w:hint="default" w:ascii="Times New Roman" w:hAnsi="Times New Roman" w:eastAsia="TimesNewRomanPS-BoldMT"/>
          <w:b w:val="0"/>
          <w:bCs w:val="0"/>
          <w:color w:val="000000"/>
          <w:sz w:val="36"/>
          <w:szCs w:val="36"/>
          <w:lang w:val="vi-VN"/>
        </w:rPr>
        <w:t>Lý do chọn đề tài</w:t>
      </w:r>
      <w:bookmarkEnd w:id="8"/>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Công nghệ thông tin đã và đang thay đổi cách chúng ta tương tác với thế giới, và lĩnh vực game kỹ thuật số là một trong những ngành công nghiệp phát triển mạnh mẽ nhất. Ngày nay, việc mua bán, phân phối các tựa game không còn bị giới hạn bởi những phương thức truyền thống, mà đã chuyển sang các nền tảng kỹ thuật số hiện đại. Điều này giúp người dùng tiếp cận các tựa game một cách nhanh chóng và tiện lợi hơn.</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Nhận thức được xu hướng phát triển mạnh mẽ của thị trường game kỹ thuật số và tầm quan trọng của các nền tảng phân phối game trực tuyến, chúng tôi đã chọn đề tài "Xây dựng trang web bán game kỹ thuật số" cho dự án tốt nghiệp. Đề tài này không chỉ phù hợp với xu thế công nghệ hiện nay mà còn giúp chúng tôi áp dụng các kiến thức đã học về lập trình web, cơ sở dữ liệu, và quản lý hệ thống vào thực tế.</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Thông qua đề tài này, chúng tôi hy vọng có thể đóng góp vào việc tạo ra một nền tảng mua bán game tiện lợi cho người dùng, đồng thời hỗ trợ các nhà phát triển game dễ dàng đưa sản phẩm của họ đến với người chơi.</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9" w:name="_Toc29028"/>
      <w:r>
        <w:rPr>
          <w:rFonts w:hint="default" w:ascii="Times New Roman" w:hAnsi="Times New Roman" w:eastAsia="TimesNewRomanPS-BoldMT"/>
          <w:b w:val="0"/>
          <w:bCs w:val="0"/>
          <w:color w:val="000000"/>
          <w:sz w:val="36"/>
          <w:szCs w:val="36"/>
          <w:lang w:val="vi-VN"/>
        </w:rPr>
        <w:t>Mục tiêu của đề tài</w:t>
      </w:r>
      <w:bookmarkEnd w:id="9"/>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Mục tiêu chính của dự án "Xây dựng trang web bán game kỹ thuật số" là phát triển một nền tảng trực tuyến hiện đại, nơi người dùng có thể mua và tải các trò chơi điện tử một cách nhanh chóng và an toàn. Cụ thể, dự án sẽ tập trung vào các mục tiêu sau:</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giao diện người dùng thân thiện: Tạo ra một giao diện dễ sử dụng, trực quan, giúp người dùng tìm kiếm và mua game một cách dễ dàng.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hệ thống thanh toán trực tuyến: Đảm bảo quy trình mua bán game diễn ra an toàn, nhanh chóng thông qua các phương thức thanh toán phổ biến.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Quản lý và phân phối game: Xây dựng hệ thống cho phép các nhà phát triển dễ dàng tải lên, quản lý và cập nhật game của họ trên nền tảng.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Bảo mật thông tin người dùng: Đảm bảo an toàn cho dữ liệu cá nhân và giao dịch của người dùng thông qua các biện pháp bảo mật tiên tiến.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Tối ưu hóa hiệu suất và trải nghiệm người dùng: Đảm bảo tốc độ tải game nhanh, giao dịch mượt mà, và trải nghiệm tổng thể tốt nhất cho người dùng.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Với những mục tiêu trên, nhóm chúng tôi mong muốn xây dựng một trang web không chỉ đáp ứng nhu cầu mua bán game mà còn trở thành một công cụ hữu ích cho cả người chơi và nhà phát triển game.</w:t>
      </w:r>
      <w:r>
        <w:rPr>
          <w:rFonts w:hint="default" w:ascii="Times New Roman" w:hAnsi="Times New Roman" w:eastAsia="TimesNewRomanPS-BoldMT"/>
          <w:b w:val="0"/>
          <w:bCs w:val="0"/>
          <w:color w:val="000000"/>
          <w:sz w:val="32"/>
          <w:szCs w:val="32"/>
          <w:lang w:val="vi-VN"/>
        </w:rPr>
        <w:br w:type="textWrapping"/>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0" w:name="_Toc4662"/>
      <w:r>
        <w:rPr>
          <w:rFonts w:hint="default" w:ascii="Times New Roman" w:hAnsi="Times New Roman" w:eastAsia="TimesNewRomanPS-BoldMT"/>
          <w:b w:val="0"/>
          <w:bCs w:val="0"/>
          <w:color w:val="000000"/>
          <w:sz w:val="36"/>
          <w:szCs w:val="36"/>
          <w:lang w:val="vi-VN"/>
        </w:rPr>
        <w:t>PHẦN II: KHẢO SÁT YÊU CẨU</w:t>
      </w:r>
      <w:bookmarkEnd w:id="10"/>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1" w:name="_Toc25614"/>
      <w:r>
        <w:rPr>
          <w:rFonts w:hint="default" w:ascii="Times New Roman" w:hAnsi="Times New Roman" w:eastAsia="TimesNewRomanPS-BoldMT"/>
          <w:b w:val="0"/>
          <w:bCs w:val="0"/>
          <w:color w:val="000000"/>
          <w:sz w:val="36"/>
          <w:szCs w:val="36"/>
          <w:lang w:val="vi-VN"/>
        </w:rPr>
        <w:t>2.1 Khảo sát trang web itch.io</w:t>
      </w:r>
      <w:bookmarkEnd w:id="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Username,</w:t>
            </w:r>
            <w:r>
              <w:rPr>
                <w:rFonts w:hint="default" w:ascii="Times New Roman" w:hAnsi="Times New Roman" w:eastAsia="TimesNewRomanPS-BoldMT"/>
                <w:b w:val="0"/>
                <w:bCs w:val="0"/>
                <w:color w:val="000000"/>
                <w:sz w:val="32"/>
                <w:szCs w:val="32"/>
                <w:vertAlign w:val="baseline"/>
                <w:lang w:val="en-US"/>
              </w:rPr>
              <w:t xml:space="preserve"> Email, Password, Confirm Password, Link profile: http:/&lt;username&gt;.itch.io/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en-US"/>
              </w:rPr>
              <w:t>Qu</w:t>
            </w:r>
            <w:r>
              <w:rPr>
                <w:rFonts w:hint="default" w:ascii="Times New Roman" w:hAnsi="Times New Roman" w:eastAsia="TimesNewRomanPS-BoldMT"/>
                <w:b w:val="0"/>
                <w:bCs w:val="0"/>
                <w:color w:val="000000"/>
                <w:sz w:val="32"/>
                <w:szCs w:val="32"/>
                <w:vertAlign w:val="baseline"/>
                <w:lang w:val="vi-VN"/>
              </w:rPr>
              <w:t>ên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email đã đăng ký tải khoản vào, sẽ gửi link chứa token email đã đăng ký. </w:t>
            </w:r>
            <w:r>
              <w:rPr>
                <w:rFonts w:hint="default" w:ascii="Times New Roman" w:hAnsi="Times New Roman" w:cs="Times New Roman"/>
                <w:sz w:val="32"/>
                <w:szCs w:val="32"/>
              </w:rPr>
              <w:t>Người dùng nhận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Capcha</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Không áp dụng cho đăng nhập, đăng ký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trang web cá nhân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Trang web cá nhân được custom bằng theo user trên itch.io: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Thay đổi màu nền, màu chữ, màu link, font, size, ảnh banner,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 bắt buộc, Avatar, DisplayName(Để trống thì sẽ mặc định là Username), Website cá nhân, Twitter (@username của Twitter), Account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Mật khẩu mới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Token Oauth đã đăng nhập bằng Github sẽ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cảu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Hiện link để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sưu tập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 lên itch.io</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hình: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Background (Minimum: 315x250), Recommended: 630x500)</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Ảnh chụp màn hình (Tùy chọn, 3-5 là tốt nhất)</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Link Video, trailer (Youtube hoặc Vimeo)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Url dự án (Có thể đặt url của dự án, không được trùng):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https://&lt;username&gt;.itch.io/&lt;tenduan&gt;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ngắn gọn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Detail: Mô tả game, có các format văn bản cơ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Game asset, Game mod, Tool, Book, Comic,...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Tải xuống, HTML, Flash, Java applet, Unity &lt;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Release, Development, On hold, Canceled,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+ 0$ hoặc donate, miễn phí,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mỗi dự án, nếu muốn thêm phải mở khóa gói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Tag - thẻ: Người đăng tự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App store link:</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Steam, Apple App Store, Google Play, Amazon App Store, Windows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 noun - muốn người khác gọi dự án là gì, mặc định là game. Ví dụ: “Game ABC”, nếu đặt custom noun là tool, dự án sẽ có tên là “tool ABC”.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Không cho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phép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Diễn đàn thảo luận - Thêm trang cộng đồng chuyên dụng với các danh mục, chủ đề, câu trả lời và hơn thế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và quyền: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chỉnh sửa dự án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Chủ sở hữu và người được ủy quyền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Bất kỳ ai có thể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chơi trên web hoặc tải về để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Mua game</w:t>
            </w:r>
          </w:p>
        </w:tc>
        <w:tc>
          <w:tcPr>
            <w:tcW w:w="6650" w:type="dxa"/>
            <w:vAlign w:val="top"/>
          </w:tcPr>
          <w:p>
            <w:pPr>
              <w:widowControl w:val="0"/>
              <w:numPr>
                <w:ilvl w:val="0"/>
                <w:numId w:val="0"/>
              </w:numPr>
              <w:ind w:left="0" w:leftChars="0" w:firstLine="0" w:firstLineChars="0"/>
              <w:jc w:val="both"/>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Thanh toán bằng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bằng thẻ:</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lưu thẻ cho lần sau</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dùng link.com để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Donate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Feed</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các bài udpate, thiết kế model nhân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thích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Jam</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tạo Game Jam có thể tạo 1 giải đấu để mọi người tham gia làm game đăng lên, có thể nhận phần thưởng do người tổ chức đặt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Play in browser, Windows, macOS, Linux, iOS, Android.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Free, On Sale, Paid, $5 or less, $15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Last day, Last 7 days, Last 30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Chuột và bàn phím, Tay cầm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lượng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+ 1-2 giờ, Nhiều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Tính năng multiplayer:</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Local multiplayer, Server-based networked multiplayer, Ad-hoc networked multiplayer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Accessibility features:</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Mù màu, Phụ đề, Tương phản cao, 1 nút, Thân thiện với người mù, Không có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HTML, Tải xuống,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Misc</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With Steam keys, In game jams, Not in game jams, With demos, Featured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2 bước</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các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mail sẽ gửi về mail vừa nhâp, nhấn vào link để xác thực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Contact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về email khi có các bài đăng mới của người mà bạn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giảm giá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Được người khác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nào đó mua hoặc donate cho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Jam của bạn được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Mọi người reply post của bạn hoặc topic của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tin mới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cập nhật về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Patreon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Steam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Twitter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Twich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Xóa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‘delete &lt;username&gt;’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lí do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lập trình</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API Key để truy cập vào các API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Oauth mới</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1"/>
        <w:rPr>
          <w:rFonts w:hint="default" w:ascii="Times New Roman" w:hAnsi="Times New Roman" w:eastAsia="TimesNewRomanPS-BoldMT"/>
          <w:b w:val="0"/>
          <w:bCs w:val="0"/>
          <w:color w:val="000000"/>
          <w:sz w:val="36"/>
          <w:szCs w:val="36"/>
          <w:lang w:val="vi-VN"/>
        </w:rPr>
      </w:pPr>
      <w:r>
        <w:rPr>
          <w:rFonts w:hint="default" w:ascii="Times New Roman" w:hAnsi="Times New Roman" w:eastAsia="TimesNewRomanPS-BoldMT"/>
          <w:b w:val="0"/>
          <w:bCs w:val="0"/>
          <w:color w:val="000000"/>
          <w:sz w:val="36"/>
          <w:szCs w:val="36"/>
          <w:lang w:val="vi-VN"/>
        </w:rPr>
        <w:t>2.2 Khảo sát trang web y8.com</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6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tài khoản vào, sẽ gửi link chứa Token vào email đã đăng ký. Người dùng nhập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bằng: Username, email, password, confirm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cá nhân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mới và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của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chơi game, mô tả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 tập - Bookmark</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được thêm vào bộ sưu tập - Bookmark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con giá, Hỗn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WebGL,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0$ hoặc Donate, Trả phí, Miến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cho mỗi dự án, nếu muố thêm phải mở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game đăng lên đều có thể chơi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mua các game được đăng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 game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8" w:hRule="atLeast"/>
        </w:trPr>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email sẽ gửi về email vừa nhập, nhấn vào link để xác thực tài khoản</w:t>
            </w:r>
          </w:p>
        </w:tc>
      </w:tr>
    </w:tbl>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2" w:name="_Toc16522"/>
      <w:r>
        <w:rPr>
          <w:rFonts w:hint="default" w:ascii="Times New Roman" w:hAnsi="Times New Roman" w:eastAsia="TimesNewRomanPS-BoldMT"/>
          <w:b w:val="0"/>
          <w:bCs w:val="0"/>
          <w:color w:val="000000"/>
          <w:sz w:val="36"/>
          <w:szCs w:val="36"/>
          <w:lang w:val="vi-VN"/>
        </w:rPr>
        <w:t>2.3 Khảo sát trang web humblebundle.com</w:t>
      </w:r>
      <w:bookmarkEnd w:id="1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hệ thống sẽ gửi email khôi phục mật khẩu, người dùng làm theo hướng dẫn trong email để đặt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xuống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game miễn phí hoặc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trên nhiều hệ điều hành:</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Windows, macOS,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Cung cấp thông tin chi tiết, mô tả, và ảnh chụp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theo thể loại, đánh giá, độ phổ biến và ngày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game nổi bật</w:t>
            </w:r>
          </w:p>
        </w:tc>
        <w:tc>
          <w:tcPr>
            <w:tcW w:w="6574"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xem danh sách game nổi bật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bình luận và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các diễn đàn và nhóm để người dùng thảo luận, chia sẻ kinh nghiệm và tìm kiếm đồng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thành tựu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tìm kiếm thành tích khi chơi game , khuyến khích khám phá nhiều game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tiến độ: Nhà phát hành có thể xem thống kê về cách người dùng tương tác với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Tùy chỉnh hồ sơ</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tùy chỉnh hồ sơ cá nhân của họ, thêm ảnh đại diện và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kết bạn và theo dõi các game thủ khác, tạo ra mạng lưới xã hội.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nội dung và kiểm duyệt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 Game Jolt có quy trình kiểm duyệt để đảm bảo rằng nội dung được đăng tải tuân thủ các quy định về bản quyền và chất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người dùng: Các admin có thể theo dõi và quản lý nội dung của người dùng, đảm bảo môi trường chơi game lành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Quảng bá và kiếm tiền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Quảng bá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Nhà phát triển có thể sử dụng các công cụ quảng bá để nâng cao sự nổi bật cho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Kiếm tiền từ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thiết lập các tùy chọn thanh toán cho game trả phí hoặc quyên góp từ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và thông báo</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Thông báo về cập nhật: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nhận được thông báo về các bản cập nhật cho game họ đã tải xuống hoặc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Tin tức từ cộng đồng: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Jolt cung cấp thông tin và tin tức liên quan đến game độc lập và các sự kiện trong cộng đồn</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3" w:name="_Toc10301"/>
      <w:r>
        <w:rPr>
          <w:rFonts w:hint="default" w:ascii="Times New Roman" w:hAnsi="Times New Roman" w:eastAsia="TimesNewRomanPS-BoldMT"/>
          <w:b w:val="0"/>
          <w:bCs w:val="0"/>
          <w:color w:val="000000"/>
          <w:sz w:val="36"/>
          <w:szCs w:val="36"/>
          <w:lang w:val="vi-VN"/>
        </w:rPr>
        <w:t>2.4 Khảo sát trang web gog.com</w:t>
      </w:r>
      <w:bookmarkEnd w:id="1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cs="Times New Roman"/>
                <w:color w:val="auto"/>
                <w:sz w:val="32"/>
                <w:szCs w:val="32"/>
                <w:lang w:val="vi-VN"/>
              </w:rPr>
              <w:t>Username,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và tải trò chơi</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Skrill, Alipay, </w:t>
            </w:r>
            <w:r>
              <w:rPr>
                <w:rFonts w:hint="default" w:ascii="Times New Roman" w:hAnsi="Times New Roman" w:cs="Times New Roman"/>
                <w:color w:val="auto"/>
                <w:sz w:val="32"/>
                <w:szCs w:val="32"/>
                <w:lang w:val="vi-VN"/>
              </w:rPr>
              <w:t>UnionPay, Wechat, Paypal, Chuyển khoản qua các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trò chơi: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Sau khi mua người dùng có thể tải game về thông qua website hoặc app GOG Galaxy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thông tin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tính năng giao dịch</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Đặt trươc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w:t>
            </w:r>
            <w:r>
              <w:rPr>
                <w:rFonts w:hint="default" w:ascii="Times New Roman" w:hAnsi="Times New Roman" w:cs="Times New Roman"/>
                <w:color w:val="auto"/>
                <w:sz w:val="32"/>
                <w:szCs w:val="32"/>
                <w:lang w:val="vi-VN"/>
              </w:rPr>
              <w:t>Người dùng có thể đặt trước các tựa game sắp ra mắt và nhận các phần thưởng kèm theo ( Mã giảm giá, mã quà tặng,...)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mã giảm 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nhập mã giảm giá hoặc mã quà tặng khi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tài khoản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thông tin cá nhân: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chỉnh sửa thông tin cá nhân như: email, mật khẩu và avatar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ví tiền: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GOG cung cấp tính năng “Ví tiền” để quản lý số dư tài khoản và dùng để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tạo danh sách mong muốn với các tựa game mà họ muốn mua sau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khuyễn mãi</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nhận thông báo qua email về các chương trình giảm giá và khuyến mãi, đặc biệt là các game nằm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Nhận game miễn phí</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GOG thường cung cấp các chương trình khuyến mãi với game miễn phí trong thời gian giới hạn và người dùng đăng ký có thể tải xuống game này mà không mất phí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đánh giá game đã mua và xem đánh giá của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 bao gồm: Mô tả, giá, hình ảnh, yêu cầu hệ thống</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4" w:name="_Toc24608"/>
      <w:r>
        <w:rPr>
          <w:rFonts w:hint="default" w:ascii="Times New Roman" w:hAnsi="Times New Roman" w:eastAsia="TimesNewRomanPS-BoldMT"/>
          <w:b w:val="0"/>
          <w:bCs w:val="0"/>
          <w:color w:val="000000"/>
          <w:sz w:val="36"/>
          <w:szCs w:val="36"/>
          <w:lang w:val="vi-VN"/>
        </w:rPr>
        <w:t>2.5 Khảo sát trang web Epicgames</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6"/>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Guest</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Distribute: Learning, Documentation, Developer forums, Distribute on epics game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free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Check 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Discover/Browse/News/List game/game Overview/Achievements/Add-Ons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epic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Change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Signin with email and pass, xbox, facebook, apple, google, lego, steam, Nintendo, PlayStation.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Register with data: pays, email, fisrt name, last name, password, displayname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verification code to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Active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Reset Password with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Remember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All Component of Guest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Share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policies and terms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 with paypal, credit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Account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Singout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Redeem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Coupons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Wallet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Rewards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My Achievements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Review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dev community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cooperate/ forums/ Documentation/ Learning/ Snippets/ Topics/ Notificatons/ My posts/ Most Popular/ Lastest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by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Edit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 panel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Dev-apps</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5" w:name="_Toc30773"/>
      <w:r>
        <w:rPr>
          <w:rFonts w:hint="default" w:ascii="Times New Roman" w:hAnsi="Times New Roman" w:eastAsia="TimesNewRomanPS-BoldMT"/>
          <w:b w:val="0"/>
          <w:bCs w:val="0"/>
          <w:color w:val="000000"/>
          <w:sz w:val="36"/>
          <w:szCs w:val="36"/>
          <w:lang w:val="vi-VN"/>
        </w:rPr>
        <w:t>PHẦN III: PHÂN TÍCH HIỆN TRẠNG</w:t>
      </w:r>
      <w:bookmarkEnd w:id="15"/>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16" w:name="_Toc2733"/>
      <w:r>
        <w:rPr>
          <w:rFonts w:hint="default" w:ascii="Times New Roman" w:hAnsi="Times New Roman" w:eastAsia="TimesNewRomanPS-BoldMT"/>
          <w:b w:val="0"/>
          <w:bCs w:val="0"/>
          <w:color w:val="000000"/>
          <w:sz w:val="36"/>
          <w:szCs w:val="36"/>
          <w:lang w:val="vi-VN"/>
        </w:rPr>
        <w:t>3.1 Phân tích hiện trang theo mô hình SWOT</w:t>
      </w:r>
      <w:bookmarkEnd w:id="16"/>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mạnh (Strengths)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Tính tiện lợi và nhanh chóng: Người dùng có thể dễ dàng mua và tải xuống các trò chơi ngay lập tức mà không cần chờ đợi giao hàng.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Quy mô sản phẩm đa dạng: Trang web cung cấp nhiều loại trò chơi kỹ thuật số, từ các game indie đến các tựa game AAA nổi tiếng, đáp ứng nhu cầu của nhiều đối tượng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mở rộng: Với kiến trúc Microservices, hệ thống dễ dàng mở rộng và nâng cấp, hỗ trợ việc thêm các tính năng mới mà không làm gián đoạn hoạt động hiện tại.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Chi phí thấp hơn: So với việc phân phối game vật lý, bán game kỹ thuật số giúp giảm chi phí vận hành, kho bãi, và sản xuất đĩa.</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tiếp cận toàn cầu: Với một trang web bán game kỹ thuật số, người dùng từ khắp nơi trên thế giới có thể truy cập và mua sản phẩm, không bị giới hạn về địa lý.</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yếu (Weaknesses)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kết nối Internet: Người dùng cần có kết nối Internet ổn định để mua và tải xuống trò chơi, điều này có thể là hạn chế đối với những khu vực có hạ tầng mạng yếu.</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Cạnh tranh cao: Thị trường bán game kỹ thuật số rất cạnh tranh, với sự xuất hiện của nhiều nền tảng lớn như Steam, Epic Games Store, và GOG, khiến việc thu hút người dùng mới trở nên khó khăn.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Yêu cầu bảo mật cao: Hệ thống bán hàng trực tuyến đòi hỏi các biện pháp bảo mật mạnh mẽ để bảo vệ thông tin cá nhân và tài khoản thanh toán của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Khó khăn trong kiểm soát nội dung: Việc quản lý và kiểm duyệt các nội dung game do người dùng tải lên hoặc bán có thể gây khó khăn, dẫn đến rủi ro về vấn đề bản quyền và chất lượng.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hội (Opportunities)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Xu hướng phát triển của thị trường game kỹ thuật số: Ngày càng nhiều người chơi lựa chọn mua game trực tuyến thay vì mua bản vật lý, tạo cơ hội phát triển cho nền tảng của chúng tôi.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Cộng đồng game thủ đông đảo: Việc xây dựng cộng đồng người chơi thông qua các sự kiện, đánh giá trò chơi, hoặc ưu đãi đặc biệt sẽ giúp giữ chân và thu hút thêm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thêm tính năng xã hội: Bổ sung các tính năng như chia sẻ game, chơi cùng bạn bè, hoặc tích hợp với các mạng xã hội để người chơi có thể tương tác nhiều hơn.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thanh toán đa dạng: Hỗ trợ thêm nhiều phương thức thanh toán, đặc biệt là tiền điện tử hoặc ví điện tử, giúp tăng cường trải nghiệm thanh toán và thu hút thêm nhiều người dùng quốc tế.</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Thách thức (Threats)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vi phạm bản quyền: Game kỹ thuật số rất dễ bị sao chép bất hợp pháp, gây tổn thất doanh thu và ảnh hưởng đến uy tín của nền tảng.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biến đổi nhanh chóng của công nghệ: Thị trường công nghệ và game luôn thay đổi nhanh chóng, đòi hỏi đội ngũ phát triển liên tục cập nhật và cải tiến hệ thống để theo kịp xu hướng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nhà phát triển game: Thành công của nền tảng bán game kỹ thuật số phụ thuộc rất nhiều vào việc hợp tác với các nhà phát triển và nhà phát hành game, trong khi những đối thủ lớn có thể có ưu thế trong việc thu hút các tựa game lớn.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pháp lý: Các quy định pháp lý về bán hàng trực tuyến và bản quyền kỹ thuật số có thể thay đổi, yêu cầu hệ thống phải điều chỉnh và tuân thủ theo những quy định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2"/>
          <w:szCs w:val="32"/>
          <w:lang w:val="vi-VN"/>
        </w:rPr>
      </w:pPr>
      <w:bookmarkStart w:id="17" w:name="_Toc13647"/>
      <w:r>
        <w:rPr>
          <w:rFonts w:hint="default" w:ascii="Times New Roman" w:hAnsi="Times New Roman" w:eastAsia="TimesNewRomanPS-BoldMT"/>
          <w:b w:val="0"/>
          <w:bCs w:val="0"/>
          <w:color w:val="000000"/>
          <w:sz w:val="36"/>
          <w:szCs w:val="36"/>
          <w:lang w:val="vi-VN"/>
        </w:rPr>
        <w:t>PHẦN IV: THIẾT KẾ HỆ THỐNG</w:t>
      </w:r>
      <w:bookmarkEnd w:id="17"/>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8" w:name="_Toc30902"/>
      <w:r>
        <w:rPr>
          <w:rFonts w:hint="default" w:ascii="Times New Roman" w:hAnsi="Times New Roman" w:eastAsia="TimesNewRomanPS-BoldMT"/>
          <w:b w:val="0"/>
          <w:bCs w:val="0"/>
          <w:color w:val="000000"/>
          <w:sz w:val="36"/>
          <w:szCs w:val="36"/>
          <w:lang w:val="vi-VN"/>
        </w:rPr>
        <w:t>4.1 Mô hình hệ thống</w:t>
      </w:r>
      <w:bookmarkEnd w:id="18"/>
    </w:p>
    <w:p>
      <w:pPr>
        <w:numPr>
          <w:ilvl w:val="0"/>
          <w:numId w:val="0"/>
        </w:numPr>
        <w:jc w:val="center"/>
        <w:outlineLvl w:val="0"/>
        <w:rPr>
          <w:rFonts w:hint="default" w:ascii="Times New Roman" w:hAnsi="Times New Roman" w:eastAsia="TimesNewRomanPS-BoldMT"/>
          <w:b w:val="0"/>
          <w:bCs w:val="0"/>
          <w:color w:val="000000"/>
          <w:sz w:val="36"/>
          <w:szCs w:val="36"/>
          <w:lang w:val="vi-VN"/>
        </w:rPr>
      </w:pPr>
      <w:r>
        <w:drawing>
          <wp:inline distT="0" distB="0" distL="114300" distR="114300">
            <wp:extent cx="5752465" cy="233172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0"/>
                    <a:stretch>
                      <a:fillRect/>
                    </a:stretch>
                  </pic:blipFill>
                  <pic:spPr>
                    <a:xfrm>
                      <a:off x="0" y="0"/>
                      <a:ext cx="5752465" cy="233172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Mô hình hệ thống của trang web bán game kỹ thuật số được xây dựng dựa trên kiến trúc Microservices nhằm tăng khả năng mở rộng, dễ dàng quản lý và nâng cấp các chức năng riêng lẻ mà không ảnh hưởng đến toàn bộ hệ thống. Hệ thống được chia thành các dịch vụ độc lập như:</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người dùng: Quản lý tài khoản, thông tin người dùng, đăng ký, đăng nhập.</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game: Quản lý sản phẩm game (tên, mô tả, giá bán, thông tin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giỏ hàng và thanh toán: Xử lý giỏ hàng, quy trình thanh toán và các phương thức thanh toán.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giao dịch: Quản lý lịch sử giao dịch, hóa đơn mua bán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kiểm duyệt nội dung: Đảm bảo các trò chơi được tải lên tuân thủ các quy định về chất lượng và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hỗ trợ khách hàng: Xử lý yêu cầu hỗ trợ và liên hệ với khách hàng.</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9" w:name="_Toc26699"/>
      <w:r>
        <w:rPr>
          <w:rFonts w:hint="default" w:ascii="Times New Roman" w:hAnsi="Times New Roman" w:eastAsia="TimesNewRomanPS-BoldMT"/>
          <w:b w:val="0"/>
          <w:bCs w:val="0"/>
          <w:color w:val="000000"/>
          <w:sz w:val="36"/>
          <w:szCs w:val="36"/>
          <w:lang w:val="vi-VN"/>
        </w:rPr>
        <w:t>4.2 Công nghệ</w:t>
      </w:r>
      <w:bookmarkEnd w:id="19"/>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Back-end: Hệ thống được phát triển bằng .NET Core, kết hợp với kiến trúc Microservices để triển khai các dịch vụ riêng lẻ.</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Front-end: Sử dụng bootstrap và typescript để xây dựng giao diện người dùng hiện đại và tương tác.</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sở dữ liệu: Sử dụng MongoDB cho việc lưu trữ dữ liệu về game, người dùng, giao dịch, và các nội dung liên quan.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API Gateway: Sử dụng API Netcore, Ocelot làm gateway quản lý các yêu cầu tới các dịch vụ Microservices.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Hệ thống thanh toán: Tích hợp các dịch vụ thanh toán như Visa, JCB, Google Pay, Strill, PayPal để xử lý các giao dịch mua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Quản lý source code: Sử dụng Git để quản lý mã nguồn và GitHub cho việc cộng tác trong nhóm.</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bCs/>
          <w:color w:val="000000"/>
          <w:sz w:val="36"/>
          <w:szCs w:val="36"/>
          <w:lang w:val="vi-VN"/>
        </w:rPr>
      </w:pPr>
      <w:bookmarkStart w:id="20" w:name="_Toc8482"/>
      <w:r>
        <w:rPr>
          <w:rFonts w:hint="default" w:ascii="Times New Roman" w:hAnsi="Times New Roman" w:eastAsia="TimesNewRomanPS-BoldMT"/>
          <w:b w:val="0"/>
          <w:bCs w:val="0"/>
          <w:color w:val="000000"/>
          <w:sz w:val="36"/>
          <w:szCs w:val="36"/>
          <w:lang w:val="vi-VN"/>
        </w:rPr>
        <w:t>4.3 Yêu cầu hệ thống</w:t>
      </w:r>
      <w:bookmarkEnd w:id="20"/>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2786"/>
        <w:gridCol w:w="5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 Name</w:t>
            </w:r>
          </w:p>
        </w:tc>
        <w:tc>
          <w:tcPr>
            <w:tcW w:w="5360"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User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user, admin có thể gắn role cho các user khác, không thể xóa hoàn toàn user mà chỉ chuyển đổi trạng thái (soft delete). Nếu user đang hoạt động khi admin tiến hành khóa hoặc xóa (soft delete) tài khoản, tài khoản đó sẽ không thể truy cập được (xóa access token ở server, xóa cookie, session và localstorage của user ở client). Hệ thống tự động email về user thông báo việc xóa hoặc khóa tài khoản. Khi tạo tài khoản, mật khẩu của user sẽ được tạo ngẫu nhiên 8 chữ và số, mã hóa lưu vào database. Mật khẩu chưa mã hóa sẽ được gửi vào email của user, user có thể đăng nhập bằng mật khẩu được gửi trong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thể loại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các thể loại của game, 1 game nhiều thể loại như hành động, phiêu lưu, giải đố,…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quảng cáo</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Google Adsense tự động hiện các quảng cáo ở trang download khi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Khi upload, user phải đưa các hình ảnh, video, mô tả vào game. Admin sẽ nhận được và kiểm duyệt sản phẩm đó bằng VirusTotal (dùng api kiểm tra malware) và hình ảnh không phù hợp (Azure AI). Nếu game không phù hợp, email đến người đăng. Thời gian kiểm duyệt tối đa 48 giờ. Người đăng có thể phản hồi lại bằng email nếu kiểm duyệt sai sót. Admin hệ thống xem xét và kiểm tra thủ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Order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các order, đổi status(thành công, thất bại, đang chờ) hiện tên người mua, hiện sản phẩm đã mua, hiện thời gian tạo order, thời gian cập nhật trạng thái của order (thời gian cập nhật lần cuối)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kê (in pdf, excel)</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kế tổng số lượng game, tổng số lượng user, doanh thu/sản phẩm, doanh thu/user, doanh thu trong tháng, tổng doanh thu, số lượt thích sản phẩm,…Xuất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CRUD game bao gồm tên game, thể loại(có thể có nhiều thể loại), giá, mô tả, giảm giá, ngày đăng(tự động điền khi đăng game lần đầu), ngày cập nhật (tự động thay đổi khi sửa thông tin game), link tải game, hình ảnh và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mua và hệ thống)</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qua các hình thức online banking (Viettinbank) hoặc ví (MoMo). Hệ thống sẽ đưa mã qr động để người mua có thể thanh toán</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2787"/>
        <w:gridCol w:w="5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nhập email hoặc username và password. Kiểm tra username(email) và password trong database. Đúng -&gt; cấp token, sai nhập lại. Nếu là role admin: chuyển đến giao diện admin, nếu là user: chuyển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email, password, confirmpassword. Tạo tài khoản và gửi link token (bấm vào là kích hoạt email). Sau khi kích hoạt, user có thể đăng nhập. Người dùng có role mặc định là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google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Chuyển user đến trang đăng nhập của Google, user đăng nhập tài khoản của mình. Sau khi đăng nhập thành công, nhận authorize code của Google, dùng authorize code và secret gửi lên Google để lấy access token. Dùng access token để truy cập vào email, tên, số điện thoại,... Kiểm tra email của user có trong database hay không. Nếu user chưa có (chưa tạo tài khoản), tạo mới tài khoản bằng thông tin vừa có và cấp access token của hệ thống. Nếu người dùng có tài khoản, cấp access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Hủy access token của user, xóa thông tin cookie, session. Hủy access token Google nếu user đăng nhập bằng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nhập email đã đăng ký. Hệ thống gửi link chứa token khôi phục mật khẩu. User nhấn vào link, hệ thống chuyển đến trang khôi phục mật khẩu, người dùng nhập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mật khẩu cũ, mật khẩu mới và xác nhận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và chỉnh sửa thông tin cá nhân</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Chỉnh sửa thông tin cá nhân: tên hiển thị, avatar(upload bằng file có trong máy của user, dùng link để hiển thị avatar), số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Xem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các game trên website, các thông tin về game: tên, thể loại, ngày đăng tải và ngày cập nhật, người đăng, mô tả game, nền tảng phát hành game,  hình ảnh và video về game, link tải game, các bình luận về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 theo tên game, tên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 theo thể loại, giá, thời gian(đăng và cập nhật), lượt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link đã upload của game để tải. Sau khi tải, user giải nén và có thể chơi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file nén của game (rar, zip) lên drive bằng api của Google drive. Dùng đường dẫn sau khi đã upload lưu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yêu thích vào wishlist, chỉ có thể thêm 1 game. Có thể xem, thêm, xóa game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có thể bình luận trong sản phẩm, phản hồi bình luận đó. Admin có thể xem và ẩn bình luận nếu bình luận không phù hợp. Chỉ những người đã mua game mới có thể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 không phù hợp(máu me, tình dục, bạo lực, thuần phong mĩ tục ), game lỗi, cần hỗ trợ. Người dùng sẽ nhập lí do và mô tả vấn đề. Email sẽ được gửi đến người đăng và carbon copy(CC) đến hệ thống. Người đăng game cần phản hồi email trong 7 ngày nếu email đó hợp lệ(Đúng nội dung về game, lỗi hoặc cần hỗ trợ về game). Nếu người đăng không phản hồi, hệ thống sẽ nhắc nhở và tạm giữ doanh thu của người đăng đến khi người đăng hoàn thành. Nếu người đăng phản hồi hết các báo cáo, hệ thống sẽ mở khóa, thanh toán danh thu. Không cho phép refund khi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Lịch sử mua hàng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thời gian, trạng thái,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bán và hệ thống)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tổng hợp các doanh thu từ những người bán trong 1 tháng, hệ thống sẽ nhận 10% tổng tất cả doanh thu trên mỗi đơn của sản phẩm, người bán nhận 90% còn lại. Hệ thống tự động chuyển tiền đến số tài khoản đã được người bán đăng kí trong database và tự động chuyển tiền đến người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 webgl, dùng third party</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1" w:name="_Toc264"/>
      <w:r>
        <w:rPr>
          <w:rFonts w:hint="default" w:ascii="Times New Roman" w:hAnsi="Times New Roman" w:eastAsia="TimesNewRomanPS-BoldMT"/>
          <w:b w:val="0"/>
          <w:bCs w:val="0"/>
          <w:color w:val="000000"/>
          <w:sz w:val="32"/>
          <w:szCs w:val="32"/>
          <w:lang w:val="vi-VN"/>
        </w:rPr>
        <w:t>4.4 Sơ đồ ERD - Đặc tả bảng</w:t>
      </w:r>
      <w:bookmarkEnd w:id="21"/>
    </w:p>
    <w:p>
      <w:pPr>
        <w:numPr>
          <w:ilvl w:val="0"/>
          <w:numId w:val="0"/>
        </w:numPr>
        <w:jc w:val="both"/>
        <w:rPr>
          <w:rFonts w:hint="default"/>
          <w:lang w:val="en-US"/>
        </w:rPr>
      </w:pPr>
      <w:r>
        <w:rPr>
          <w:rFonts w:hint="default"/>
          <w:lang w:val="en-US"/>
        </w:rPr>
        <w:drawing>
          <wp:inline distT="0" distB="0" distL="114300" distR="114300">
            <wp:extent cx="5745480" cy="4886325"/>
            <wp:effectExtent l="0" t="0" r="0" b="5715"/>
            <wp:docPr id="17" name="Picture 17" descr="Project-End-ERD v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ject-End-ERD v2.drawio"/>
                    <pic:cNvPicPr>
                      <a:picLocks noChangeAspect="1"/>
                    </pic:cNvPicPr>
                  </pic:nvPicPr>
                  <pic:blipFill>
                    <a:blip r:embed="rId11"/>
                    <a:stretch>
                      <a:fillRect/>
                    </a:stretch>
                  </pic:blipFill>
                  <pic:spPr>
                    <a:xfrm>
                      <a:off x="0" y="0"/>
                      <a:ext cx="5745480" cy="4886325"/>
                    </a:xfrm>
                    <a:prstGeom prst="rect">
                      <a:avLst/>
                    </a:prstGeom>
                  </pic:spPr>
                </pic:pic>
              </a:graphicData>
            </a:graphic>
          </wp:inline>
        </w:drawing>
      </w:r>
    </w:p>
    <w:p>
      <w:pPr>
        <w:numPr>
          <w:ilvl w:val="0"/>
          <w:numId w:val="0"/>
        </w:numPr>
        <w:jc w:val="both"/>
        <w:rPr>
          <w:rFonts w:hint="default"/>
          <w:lang w:val="vi-VN"/>
        </w:rPr>
      </w:pPr>
      <w:r>
        <w:drawing>
          <wp:inline distT="0" distB="0" distL="114300" distR="114300">
            <wp:extent cx="5757545" cy="2298065"/>
            <wp:effectExtent l="0" t="0" r="3175" b="317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2"/>
                    <a:stretch>
                      <a:fillRect/>
                    </a:stretch>
                  </pic:blipFill>
                  <pic:spPr>
                    <a:xfrm>
                      <a:off x="0" y="0"/>
                      <a:ext cx="5757545" cy="2298065"/>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3"/>
        <w:gridCol w:w="1616"/>
        <w:gridCol w:w="144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Bảng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Thuộc tính</w:t>
            </w:r>
          </w:p>
        </w:tc>
        <w:tc>
          <w:tcPr>
            <w:tcW w:w="161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Kiểu dữ liệu</w:t>
            </w:r>
          </w:p>
        </w:tc>
        <w:tc>
          <w:tcPr>
            <w:tcW w:w="144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Ràng buộc</w:t>
            </w:r>
          </w:p>
        </w:tc>
        <w:tc>
          <w:tcPr>
            <w:tcW w:w="345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PK</w:t>
            </w: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PhoneNumer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SDT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DisplayName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Avatar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EmailConfirmation</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bit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Xác nhận Eamil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PasswordHash</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Mã hóa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Status</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vi-VN"/>
              </w:rPr>
              <w:t>int</w:t>
            </w:r>
            <w:r>
              <w:rPr>
                <w:rFonts w:hint="default" w:ascii="Times New Roman" w:hAnsi="Times New Roman" w:eastAsia="TimesNewRomanPS-BoldMT"/>
                <w:b w:val="0"/>
                <w:bCs w:val="0"/>
                <w:color w:val="000000"/>
                <w:sz w:val="28"/>
                <w:szCs w:val="28"/>
                <w:vertAlign w:val="baseline"/>
                <w:lang w:val="en-US"/>
              </w:rPr>
              <w:t xml:space="preserve"> </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Tình trạng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Role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TotalProfit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float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Document[]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Danh sách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r>
              <w:rPr>
                <w:rFonts w:hint="default" w:ascii="Times New Roman" w:hAnsi="Times New Roman" w:eastAsia="TimesNewRomanPS-BoldMT"/>
                <w:b w:val="0"/>
                <w:bCs w:val="0"/>
                <w:color w:val="000000"/>
                <w:sz w:val="28"/>
                <w:szCs w:val="28"/>
                <w:vertAlign w:val="baseline"/>
                <w:lang w:val="en-US"/>
              </w:rPr>
              <w:t>.</w:t>
            </w:r>
            <w:r>
              <w:rPr>
                <w:rFonts w:hint="default" w:ascii="Times New Roman" w:hAnsi="Times New Roman" w:eastAsia="TimesNewRomanPS-BoldMT"/>
                <w:b w:val="0"/>
                <w:bCs w:val="0"/>
                <w:color w:val="000000"/>
                <w:sz w:val="28"/>
                <w:szCs w:val="28"/>
                <w:vertAlign w:val="baseline"/>
                <w:lang w:val="vi-VN"/>
              </w:rPr>
              <w:t>ProductID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Id sản phẩm của danh sách yêu thích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Wishlist.ProductName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product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Wishlist.Price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decimal</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Giá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Wishlist.ProductImage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ảnh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CreateAt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UpdateAt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chỉnh sửa</w:t>
            </w:r>
          </w:p>
        </w:tc>
      </w:tr>
    </w:tbl>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1819"/>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Categories.Name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Categories.Type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Description</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Status</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 ProductId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product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2111"/>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Statistical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11"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Thống kê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TotalRevenue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TotalViews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Totalproduct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số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TotalSolds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sản phẩm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TotalWebsite. TotalUsers</w:t>
            </w:r>
          </w:p>
        </w:tc>
        <w:tc>
          <w:tcPr>
            <w:tcW w:w="2111"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c>
          <w:tcPr>
            <w:tcW w:w="2747"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cstheme="minorBidi"/>
                <w:b w:val="0"/>
                <w:bCs w:val="0"/>
                <w:color w:val="000000"/>
                <w:sz w:val="32"/>
                <w:szCs w:val="32"/>
                <w:vertAlign w:val="baseline"/>
                <w:lang w:val="vi-VN" w:eastAsia="zh-CN" w:bidi="ar-SA"/>
              </w:rPr>
              <w:t>Tổng số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cập nhật</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4"/>
        <w:gridCol w:w="1865"/>
        <w:gridCol w:w="1439"/>
        <w:gridCol w:w="2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90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5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30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Content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NumberOfLike </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Status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ParentId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của comment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3"/>
        <w:gridCol w:w="2160"/>
        <w:gridCol w:w="1755"/>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6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75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3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Price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Sold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NumberOfLike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NumberOfView</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 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UserLikes. UserName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Tên người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Discount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Nền tảng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Links.ProviderName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Links.Url</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Links.Type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Provider</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nhà cung cấp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 Censorship  Status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Categories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CategoryName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Status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người dùng</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1893"/>
        <w:gridCol w:w="1628"/>
        <w:gridCol w:w="2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9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8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Payment TransactionId </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Mã giao dịch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OrderStatus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u w:val="none"/>
                <w:vertAlign w:val="baseline"/>
                <w:lang w:val="vi-VN"/>
              </w:rPr>
              <w:t>PaymentName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PaymentMethod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Items.ProductName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 trị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Items.PublisherName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nhà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Items.ImageUrl</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Items.Quantity</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CustomerId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 ProductId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2" w:name="_Toc7810"/>
      <w:r>
        <w:rPr>
          <w:rFonts w:hint="default" w:ascii="Times New Roman" w:hAnsi="Times New Roman" w:eastAsia="TimesNewRomanPS-BoldMT"/>
          <w:b w:val="0"/>
          <w:bCs w:val="0"/>
          <w:color w:val="000000"/>
          <w:sz w:val="32"/>
          <w:szCs w:val="32"/>
          <w:lang w:val="vi-VN"/>
        </w:rPr>
        <w:t>4.5 Sơ đồ UseCase</w:t>
      </w:r>
      <w:bookmarkEnd w:id="22"/>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drawing>
          <wp:inline distT="0" distB="0" distL="114300" distR="114300">
            <wp:extent cx="5753100" cy="3211195"/>
            <wp:effectExtent l="0" t="0" r="7620" b="4445"/>
            <wp:docPr id="19" name="Picture 19" descr="Project-End.drawio_new.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ject-End.drawio_new.drawio (2)"/>
                    <pic:cNvPicPr>
                      <a:picLocks noChangeAspect="1"/>
                    </pic:cNvPicPr>
                  </pic:nvPicPr>
                  <pic:blipFill>
                    <a:blip r:embed="rId13"/>
                    <a:stretch>
                      <a:fillRect/>
                    </a:stretch>
                  </pic:blipFill>
                  <pic:spPr>
                    <a:xfrm>
                      <a:off x="0" y="0"/>
                      <a:ext cx="5753100" cy="3211195"/>
                    </a:xfrm>
                    <a:prstGeom prst="rect">
                      <a:avLst/>
                    </a:prstGeom>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en-US"/>
        </w:rPr>
      </w:pPr>
      <w:r>
        <w:rPr>
          <w:rFonts w:hint="default" w:ascii="Times New Roman" w:hAnsi="Times New Roman" w:eastAsia="TimesNewRomanPS-BoldMT"/>
          <w:b w:val="0"/>
          <w:bCs w:val="0"/>
          <w:color w:val="000000"/>
          <w:sz w:val="32"/>
          <w:szCs w:val="32"/>
          <w:lang w:val="vi-VN"/>
        </w:rPr>
        <w:t>4.6 Acitivity Diagram</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Activity Register</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345430" cy="3733165"/>
            <wp:effectExtent l="0" t="0" r="3810" b="63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14"/>
                    <a:stretch>
                      <a:fillRect/>
                    </a:stretch>
                  </pic:blipFill>
                  <pic:spPr>
                    <a:xfrm>
                      <a:off x="0" y="0"/>
                      <a:ext cx="5345430" cy="373316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Email, Password, Confirm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báo yêu cầu vào Email kích hoạt tài khoản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với yêu cầu</w:t>
            </w:r>
          </w:p>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kích hoạt tài khoản</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Login</w:t>
      </w:r>
    </w:p>
    <w:p>
      <w:pPr>
        <w:numPr>
          <w:ilvl w:val="0"/>
          <w:numId w:val="0"/>
        </w:numPr>
        <w:jc w:val="both"/>
      </w:pPr>
      <w:r>
        <w:drawing>
          <wp:inline distT="0" distB="0" distL="114300" distR="114300">
            <wp:extent cx="5755640" cy="4434840"/>
            <wp:effectExtent l="0" t="0" r="508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15"/>
                    <a:stretch>
                      <a:fillRect/>
                    </a:stretch>
                  </pic:blipFill>
                  <pic:spPr>
                    <a:xfrm>
                      <a:off x="0" y="0"/>
                      <a:ext cx="5755640" cy="443484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Đăng Nhập</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đúng thông tin đã đăng ký</w:t>
            </w:r>
          </w:p>
        </w:tc>
      </w:tr>
    </w:tbl>
    <w:p>
      <w:pPr>
        <w:numPr>
          <w:ilvl w:val="0"/>
          <w:numId w:val="0"/>
        </w:numPr>
        <w:jc w:val="both"/>
      </w:pP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Chon Đăng nhập bằng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đăng nhập của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đăng nhập</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nhận Authorize từ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Autorize code và Secret lên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cấp Token và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 out</w:t>
      </w:r>
    </w:p>
    <w:p>
      <w:pPr>
        <w:numPr>
          <w:ilvl w:val="0"/>
          <w:numId w:val="0"/>
        </w:numPr>
        <w:jc w:val="center"/>
      </w:pPr>
      <w:r>
        <w:drawing>
          <wp:inline distT="0" distB="0" distL="114300" distR="114300">
            <wp:extent cx="5755005" cy="3725545"/>
            <wp:effectExtent l="0" t="0" r="5715" b="825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16"/>
                    <a:stretch>
                      <a:fillRect/>
                    </a:stretch>
                  </pic:blipFill>
                  <pic:spPr>
                    <a:xfrm>
                      <a:off x="0" y="0"/>
                      <a:ext cx="5755005" cy="372554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xuất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Log out</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tài khoản</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Access Token, Xóa thông tin Cookie,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Forgot Password</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752465" cy="3579495"/>
            <wp:effectExtent l="0" t="0" r="8255" b="190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17"/>
                    <a:stretch>
                      <a:fillRect/>
                    </a:stretch>
                  </pic:blipFill>
                  <pic:spPr>
                    <a:xfrm>
                      <a:off x="0" y="0"/>
                      <a:ext cx="5752465" cy="3579495"/>
                    </a:xfrm>
                    <a:prstGeom prst="rect">
                      <a:avLst/>
                    </a:prstGeom>
                    <a:noFill/>
                    <a:ln>
                      <a:noFill/>
                    </a:ln>
                  </pic:spPr>
                </pic:pic>
              </a:graphicData>
            </a:graphic>
          </wp:inline>
        </w:drawing>
      </w: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Forgot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quên mật khẩu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Forgot Password</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Nhâp Email đã đăng ký</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link chứa token khôi phục mật khẩu tới email của người dùng</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tới trang khôi phục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mật khẩu mới và xác nhận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Continue</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Email đã đăng ký</w:t>
            </w:r>
          </w:p>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nhấn vào link chứa Token được gửi tới Email</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ChangePassword</w:t>
      </w:r>
    </w:p>
    <w:p>
      <w:pPr>
        <w:numPr>
          <w:ilvl w:val="0"/>
          <w:numId w:val="0"/>
        </w:numPr>
        <w:jc w:val="center"/>
      </w:pPr>
      <w:r>
        <w:drawing>
          <wp:inline distT="0" distB="0" distL="114300" distR="114300">
            <wp:extent cx="5753100" cy="3364865"/>
            <wp:effectExtent l="0" t="0" r="7620" b="317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18"/>
                    <a:stretch>
                      <a:fillRect/>
                    </a:stretch>
                  </pic:blipFill>
                  <pic:spPr>
                    <a:xfrm>
                      <a:off x="0" y="0"/>
                      <a:ext cx="5753100" cy="336486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Change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đổi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Password, New Password, Confirm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Password đã đăng ký</w:t>
            </w:r>
          </w:p>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New Password và Confirm Password phải giống nhau</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Update Information</w:t>
      </w:r>
    </w:p>
    <w:p>
      <w:pPr>
        <w:numPr>
          <w:ilvl w:val="0"/>
          <w:numId w:val="0"/>
        </w:numPr>
        <w:jc w:val="both"/>
      </w:pPr>
      <w:r>
        <w:drawing>
          <wp:inline distT="0" distB="0" distL="114300" distR="114300">
            <wp:extent cx="5758815" cy="4259580"/>
            <wp:effectExtent l="0" t="0" r="1905"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9"/>
                    <a:stretch>
                      <a:fillRect/>
                    </a:stretch>
                  </pic:blipFill>
                  <pic:spPr>
                    <a:xfrm>
                      <a:off x="0" y="0"/>
                      <a:ext cx="5758815" cy="42595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Update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Information</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thay đổi thông tin </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Update</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kiểm duyệt</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lại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Nhập thông tin đúng định dạng</w:t>
            </w:r>
          </w:p>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Đổi Avatar phù hợp</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Xem Game</w:t>
      </w:r>
    </w:p>
    <w:p>
      <w:pPr>
        <w:numPr>
          <w:ilvl w:val="0"/>
          <w:numId w:val="0"/>
        </w:numPr>
        <w:jc w:val="both"/>
        <w:rPr>
          <w:rFonts w:hint="default" w:ascii="Times New Roman" w:hAnsi="Times New Roman" w:eastAsia="TimesNewRomanPS-BoldMT"/>
          <w:b w:val="0"/>
          <w:bCs w:val="0"/>
          <w:color w:val="000000"/>
          <w:sz w:val="32"/>
          <w:szCs w:val="32"/>
          <w:lang w:val="vi-VN"/>
        </w:rPr>
      </w:pPr>
      <w:r>
        <w:drawing>
          <wp:inline distT="0" distB="0" distL="114300" distR="114300">
            <wp:extent cx="5751830" cy="2805430"/>
            <wp:effectExtent l="0" t="0" r="8890" b="1397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0"/>
                    <a:stretch>
                      <a:fillRect/>
                    </a:stretch>
                  </pic:blipFill>
                  <pic:spPr>
                    <a:xfrm>
                      <a:off x="0" y="0"/>
                      <a:ext cx="5751830" cy="280543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chi tiết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web </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xem</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tin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Search Game</w:t>
      </w:r>
    </w:p>
    <w:p>
      <w:pPr>
        <w:numPr>
          <w:ilvl w:val="0"/>
          <w:numId w:val="0"/>
        </w:numPr>
        <w:jc w:val="both"/>
      </w:pPr>
      <w:r>
        <w:drawing>
          <wp:inline distT="0" distB="0" distL="114300" distR="114300">
            <wp:extent cx="5749290" cy="2990215"/>
            <wp:effectExtent l="0" t="0" r="11430" b="1206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1"/>
                    <a:stretch>
                      <a:fillRect/>
                    </a:stretch>
                  </pic:blipFill>
                  <pic:spPr>
                    <a:xfrm>
                      <a:off x="0" y="0"/>
                      <a:ext cx="5749290" cy="299021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Search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tìm kiếm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tên Game hoặc tên người đăng Game</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sản phẩm tìm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Lọc Game</w:t>
      </w:r>
    </w:p>
    <w:p>
      <w:pPr>
        <w:numPr>
          <w:ilvl w:val="0"/>
          <w:numId w:val="0"/>
        </w:numPr>
        <w:jc w:val="center"/>
      </w:pPr>
      <w:r>
        <w:drawing>
          <wp:inline distT="0" distB="0" distL="114300" distR="114300">
            <wp:extent cx="5758180" cy="3015615"/>
            <wp:effectExtent l="0" t="0" r="2540" b="190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2"/>
                    <a:stretch>
                      <a:fillRect/>
                    </a:stretch>
                  </pic:blipFill>
                  <pic:spPr>
                    <a:xfrm>
                      <a:off x="0" y="0"/>
                      <a:ext cx="5758180" cy="301561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Products</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lọc game theo giá, thể loại, thời gian, lượt thích</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game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Download Game</w:t>
      </w:r>
    </w:p>
    <w:p>
      <w:pPr>
        <w:numPr>
          <w:ilvl w:val="0"/>
          <w:numId w:val="0"/>
        </w:numPr>
        <w:jc w:val="both"/>
      </w:pPr>
      <w:r>
        <w:drawing>
          <wp:inline distT="0" distB="0" distL="114300" distR="114300">
            <wp:extent cx="5753735" cy="3535680"/>
            <wp:effectExtent l="0" t="0" r="698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3"/>
                    <a:stretch>
                      <a:fillRect/>
                    </a:stretch>
                  </pic:blipFill>
                  <pic:spPr>
                    <a:xfrm>
                      <a:off x="0" y="0"/>
                      <a:ext cx="5753735" cy="35356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tải</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nhất nút Download Now </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thanh toán</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đăng nhập để mua game</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Upload Game</w:t>
      </w:r>
    </w:p>
    <w:p>
      <w:pPr>
        <w:numPr>
          <w:ilvl w:val="0"/>
          <w:numId w:val="0"/>
        </w:numPr>
        <w:jc w:val="both"/>
      </w:pPr>
      <w:r>
        <w:drawing>
          <wp:inline distT="0" distB="0" distL="114300" distR="114300">
            <wp:extent cx="5757545" cy="3903345"/>
            <wp:effectExtent l="0" t="0" r="3175" b="133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24"/>
                    <a:stretch>
                      <a:fillRect/>
                    </a:stretch>
                  </pic:blipFill>
                  <pic:spPr>
                    <a:xfrm>
                      <a:off x="0" y="0"/>
                      <a:ext cx="5757545" cy="39033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Upload Game</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và gửi file game đến Virus Total kiểm duyệt</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Hệ thống chuyển sang trang chủ hợp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Add Wishlist</w:t>
      </w:r>
    </w:p>
    <w:p>
      <w:pPr>
        <w:numPr>
          <w:ilvl w:val="0"/>
          <w:numId w:val="0"/>
        </w:numPr>
        <w:jc w:val="both"/>
      </w:pPr>
      <w:r>
        <w:drawing>
          <wp:inline distT="0" distB="0" distL="114300" distR="114300">
            <wp:extent cx="5757545" cy="3712845"/>
            <wp:effectExtent l="0" t="0" r="3175" b="571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25"/>
                    <a:stretch>
                      <a:fillRect/>
                    </a:stretch>
                  </pic:blipFill>
                  <pic:spPr>
                    <a:xfrm>
                      <a:off x="0" y="0"/>
                      <a:ext cx="5757545" cy="37128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Add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thêm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tym ở trên Game</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thông báo thành công</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Delete Wishlist</w:t>
      </w:r>
    </w:p>
    <w:p>
      <w:pPr>
        <w:numPr>
          <w:ilvl w:val="0"/>
          <w:numId w:val="0"/>
        </w:numPr>
        <w:jc w:val="both"/>
      </w:pPr>
      <w:r>
        <w:drawing>
          <wp:inline distT="0" distB="0" distL="114300" distR="114300">
            <wp:extent cx="5750560" cy="2687955"/>
            <wp:effectExtent l="0" t="0" r="10160" b="95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750560" cy="268795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Delete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xóa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webstie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Wishlist</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xóa</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Delete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Game khỏi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Comment</w:t>
      </w:r>
    </w:p>
    <w:p>
      <w:pPr>
        <w:numPr>
          <w:ilvl w:val="0"/>
          <w:numId w:val="0"/>
        </w:numPr>
        <w:jc w:val="both"/>
      </w:pPr>
      <w:r>
        <w:drawing>
          <wp:inline distT="0" distB="0" distL="114300" distR="114300">
            <wp:extent cx="5750560" cy="3622675"/>
            <wp:effectExtent l="0" t="0" r="10160" b="444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7"/>
                    <a:stretch>
                      <a:fillRect/>
                    </a:stretch>
                  </pic:blipFill>
                  <pic:spPr>
                    <a:xfrm>
                      <a:off x="0" y="0"/>
                      <a:ext cx="5750560" cy="362267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bình luận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bình luận và phản hồi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Tố Cáo Game</w:t>
      </w:r>
    </w:p>
    <w:p>
      <w:pPr>
        <w:numPr>
          <w:ilvl w:val="0"/>
          <w:numId w:val="0"/>
        </w:numPr>
        <w:jc w:val="both"/>
      </w:pPr>
      <w:r>
        <w:drawing>
          <wp:inline distT="0" distB="0" distL="114300" distR="114300">
            <wp:extent cx="5757545" cy="3495675"/>
            <wp:effectExtent l="0" t="0" r="3175"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8"/>
                    <a:stretch>
                      <a:fillRect/>
                    </a:stretch>
                  </pic:blipFill>
                  <pic:spPr>
                    <a:xfrm>
                      <a:off x="0" y="0"/>
                      <a:ext cx="5757545" cy="3495675"/>
                    </a:xfrm>
                    <a:prstGeom prst="rect">
                      <a:avLst/>
                    </a:prstGeom>
                    <a:noFill/>
                    <a:ln>
                      <a:noFill/>
                    </a:ln>
                  </pic:spPr>
                </pic:pic>
              </a:graphicData>
            </a:graphic>
          </wp:inline>
        </w:drawing>
      </w: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Tố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tố cáo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lý do tố cáo và mô tả vấn đề</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Submit</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Mail đến người đăng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Lịch Sử Mua Hàng</w:t>
      </w:r>
    </w:p>
    <w:p>
      <w:pPr>
        <w:numPr>
          <w:ilvl w:val="0"/>
          <w:numId w:val="0"/>
        </w:numPr>
        <w:jc w:val="both"/>
      </w:pPr>
      <w:r>
        <w:drawing>
          <wp:inline distT="0" distB="0" distL="114300" distR="114300">
            <wp:extent cx="5751830" cy="3735705"/>
            <wp:effectExtent l="0" t="0" r="8890" b="1333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9"/>
                    <a:stretch>
                      <a:fillRect/>
                    </a:stretch>
                  </pic:blipFill>
                  <pic:spPr>
                    <a:xfrm>
                      <a:off x="0" y="0"/>
                      <a:ext cx="5751830" cy="3735705"/>
                    </a:xfrm>
                    <a:prstGeom prst="rect">
                      <a:avLst/>
                    </a:prstGeom>
                    <a:noFill/>
                    <a:ln>
                      <a:noFill/>
                    </a:ln>
                  </pic:spPr>
                </pic:pic>
              </a:graphicData>
            </a:graphic>
          </wp:inline>
        </w:drawing>
      </w:r>
    </w:p>
    <w:p>
      <w:pPr>
        <w:numPr>
          <w:ilvl w:val="0"/>
          <w:numId w:val="0"/>
        </w:numPr>
        <w:jc w:val="both"/>
      </w:pP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trang web</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Lịch sử mua hàng</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thời gian, trạng thái, các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có thể thêm game bằng cách nhấn vào nút Mua thêm sản phẩm. Hệ thống sẽ chuyển người dùng đến trang Products để mua thêm sản phẩm</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Thanh toán </w:t>
      </w:r>
    </w:p>
    <w:p>
      <w:pPr>
        <w:numPr>
          <w:ilvl w:val="0"/>
          <w:numId w:val="0"/>
        </w:numPr>
        <w:jc w:val="both"/>
      </w:pPr>
      <w:r>
        <w:drawing>
          <wp:inline distT="0" distB="0" distL="114300" distR="114300">
            <wp:extent cx="5575300" cy="4034790"/>
            <wp:effectExtent l="0" t="0" r="2540"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30"/>
                    <a:stretch>
                      <a:fillRect/>
                    </a:stretch>
                  </pic:blipFill>
                  <pic:spPr>
                    <a:xfrm>
                      <a:off x="0" y="0"/>
                      <a:ext cx="5575300" cy="4034790"/>
                    </a:xfrm>
                    <a:prstGeom prst="rect">
                      <a:avLst/>
                    </a:prstGeom>
                    <a:noFill/>
                    <a:ln>
                      <a:noFill/>
                    </a:ln>
                  </pic:spPr>
                </pic:pic>
              </a:graphicData>
            </a:graphic>
          </wp:inline>
        </w:drawing>
      </w: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Website</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lấy mã thanh toán từ dịch vụ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mã QR</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trạng thái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tải game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phải quét mã để thanh toán</w:t>
            </w:r>
          </w:p>
        </w:tc>
      </w:tr>
    </w:tbl>
    <w:p>
      <w:pPr>
        <w:numPr>
          <w:ilvl w:val="0"/>
          <w:numId w:val="0"/>
        </w:numPr>
        <w:ind w:firstLine="720" w:firstLineChars="0"/>
        <w:jc w:val="both"/>
        <w:outlineLvl w:val="1"/>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4.7 Figma</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trang chủ</w:t>
      </w:r>
    </w:p>
    <w:p>
      <w:pPr>
        <w:numPr>
          <w:ilvl w:val="0"/>
          <w:numId w:val="0"/>
        </w:numPr>
        <w:jc w:val="center"/>
      </w:pPr>
      <w:r>
        <w:drawing>
          <wp:inline distT="0" distB="0" distL="114300" distR="114300">
            <wp:extent cx="2251075" cy="3466465"/>
            <wp:effectExtent l="0" t="0" r="444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251075" cy="346646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Login</w:t>
      </w:r>
    </w:p>
    <w:p>
      <w:pPr>
        <w:numPr>
          <w:ilvl w:val="0"/>
          <w:numId w:val="0"/>
        </w:numPr>
        <w:jc w:val="center"/>
      </w:pPr>
      <w:r>
        <w:drawing>
          <wp:inline distT="0" distB="0" distL="114300" distR="114300">
            <wp:extent cx="5553075" cy="3105150"/>
            <wp:effectExtent l="0" t="0" r="952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553075" cy="310515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Register</w:t>
      </w:r>
    </w:p>
    <w:p>
      <w:pPr>
        <w:numPr>
          <w:ilvl w:val="0"/>
          <w:numId w:val="0"/>
        </w:numPr>
        <w:jc w:val="center"/>
      </w:pPr>
      <w:r>
        <w:drawing>
          <wp:inline distT="0" distB="0" distL="114300" distR="114300">
            <wp:extent cx="4856480" cy="2753360"/>
            <wp:effectExtent l="0" t="0" r="508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856480" cy="2753360"/>
                    </a:xfrm>
                    <a:prstGeom prst="rect">
                      <a:avLst/>
                    </a:prstGeom>
                    <a:noFill/>
                    <a:ln>
                      <a:noFill/>
                    </a:ln>
                  </pic:spPr>
                </pic:pic>
              </a:graphicData>
            </a:graphic>
          </wp:inline>
        </w:drawing>
      </w:r>
    </w:p>
    <w:p>
      <w:pPr>
        <w:numPr>
          <w:ilvl w:val="0"/>
          <w:numId w:val="0"/>
        </w:numPr>
        <w:jc w:val="center"/>
      </w:pPr>
    </w:p>
    <w:p>
      <w:pPr>
        <w:keepNext w:val="0"/>
        <w:keepLines w:val="0"/>
        <w:widowControl/>
        <w:suppressLineNumbers w:val="0"/>
        <w:spacing w:before="0" w:beforeAutospacing="1" w:after="160" w:afterAutospacing="0" w:line="276" w:lineRule="auto"/>
        <w:ind w:left="0" w:right="0"/>
        <w:jc w:val="left"/>
        <w:rPr>
          <w:rFonts w:hint="default"/>
          <w:lang w:val="vi-VN"/>
        </w:rPr>
      </w:pPr>
    </w:p>
    <w:p>
      <w:pPr>
        <w:keepNext w:val="0"/>
        <w:keepLines w:val="0"/>
        <w:widowControl/>
        <w:suppressLineNumbers w:val="0"/>
        <w:spacing w:before="0" w:beforeAutospacing="1" w:after="160" w:afterAutospacing="0" w:line="276" w:lineRule="auto"/>
        <w:ind w:left="0" w:right="0"/>
        <w:jc w:val="left"/>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Orther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20060" cy="3321050"/>
            <wp:effectExtent l="0" t="0" r="12700"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4"/>
                    <a:stretch>
                      <a:fillRect/>
                    </a:stretch>
                  </pic:blipFill>
                  <pic:spPr>
                    <a:xfrm>
                      <a:off x="0" y="0"/>
                      <a:ext cx="3020060" cy="33210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10200" cy="2801620"/>
            <wp:effectExtent l="0" t="0" r="0" b="254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5"/>
                    <a:stretch>
                      <a:fillRect/>
                    </a:stretch>
                  </pic:blipFill>
                  <pic:spPr>
                    <a:xfrm>
                      <a:off x="0" y="0"/>
                      <a:ext cx="5410200" cy="280162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Information</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35600" cy="3833495"/>
            <wp:effectExtent l="0" t="0" r="5080" b="698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6"/>
                    <a:stretch>
                      <a:fillRect/>
                    </a:stretch>
                  </pic:blipFill>
                  <pic:spPr>
                    <a:xfrm>
                      <a:off x="0" y="0"/>
                      <a:ext cx="5435600" cy="38334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Admin Dashboard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125720" cy="2720340"/>
            <wp:effectExtent l="0" t="0" r="1016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7"/>
                    <a:stretch>
                      <a:fillRect/>
                    </a:stretch>
                  </pic:blipFill>
                  <pic:spPr>
                    <a:xfrm>
                      <a:off x="0" y="0"/>
                      <a:ext cx="5125720" cy="27203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Manager</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120640" cy="3679825"/>
            <wp:effectExtent l="0" t="0" r="0" b="825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8"/>
                    <a:stretch>
                      <a:fillRect/>
                    </a:stretch>
                  </pic:blipFill>
                  <pic:spPr>
                    <a:xfrm>
                      <a:off x="0" y="0"/>
                      <a:ext cx="5120640" cy="36798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Products Manager</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4578985" cy="3439160"/>
            <wp:effectExtent l="0" t="0" r="8255" b="50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9"/>
                    <a:stretch>
                      <a:fillRect/>
                    </a:stretch>
                  </pic:blipFill>
                  <pic:spPr>
                    <a:xfrm>
                      <a:off x="0" y="0"/>
                      <a:ext cx="4578985" cy="3439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Collection</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440045" cy="3443605"/>
            <wp:effectExtent l="0" t="0" r="635" b="6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0"/>
                    <a:stretch>
                      <a:fillRect/>
                    </a:stretch>
                  </pic:blipFill>
                  <pic:spPr>
                    <a:xfrm>
                      <a:off x="0" y="0"/>
                      <a:ext cx="5440045" cy="34436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 Detail</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19425" cy="3724275"/>
            <wp:effectExtent l="0" t="0" r="13335" b="952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1"/>
                    <a:stretch>
                      <a:fillRect/>
                    </a:stretch>
                  </pic:blipFill>
                  <pic:spPr>
                    <a:xfrm>
                      <a:off x="0" y="0"/>
                      <a:ext cx="3019425"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Upload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2552700" cy="5200650"/>
            <wp:effectExtent l="0" t="0" r="7620" b="1143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2"/>
                    <a:stretch>
                      <a:fillRect/>
                    </a:stretch>
                  </pic:blipFill>
                  <pic:spPr>
                    <a:xfrm>
                      <a:off x="0" y="0"/>
                      <a:ext cx="2552700" cy="52006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Quicksand" w:cs="Times New Roman"/>
          <w:i w:val="0"/>
          <w:caps w:val="0"/>
          <w:color w:val="141313"/>
          <w:spacing w:val="0"/>
          <w:sz w:val="32"/>
          <w:szCs w:val="32"/>
          <w:shd w:val="clear" w:fill="FFFFFF"/>
          <w:lang w:val="vi-VN"/>
        </w:rPr>
      </w:pPr>
      <w:bookmarkStart w:id="23" w:name="_Toc14659"/>
      <w:r>
        <w:rPr>
          <w:rFonts w:hint="default" w:ascii="Times New Roman" w:hAnsi="Times New Roman" w:cs="Times New Roman"/>
          <w:sz w:val="36"/>
          <w:szCs w:val="36"/>
          <w:lang w:val="vi-VN"/>
        </w:rPr>
        <w:t>PHẦN V: THỰC HIỆN DỰ ÁN</w:t>
      </w:r>
      <w:bookmarkEnd w:id="23"/>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bookmarkStart w:id="24" w:name="_Toc25097"/>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bookmarkEnd w:id="2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9"/>
        <w:gridCol w:w="6611"/>
        <w:gridCol w:w="1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25" w:name="_Toc17401"/>
            <w:r>
              <w:rPr>
                <w:rFonts w:hint="default" w:ascii="Times New Roman" w:hAnsi="Times New Roman" w:eastAsia="SimSun" w:cs="Times New Roman"/>
                <w:b/>
                <w:bCs/>
                <w:sz w:val="32"/>
                <w:szCs w:val="32"/>
                <w:vertAlign w:val="baseline"/>
                <w:lang w:val="en-US"/>
              </w:rPr>
              <w:t>STT</w:t>
            </w:r>
            <w:bookmarkEnd w:id="25"/>
          </w:p>
        </w:tc>
        <w:tc>
          <w:tcPr>
            <w:tcW w:w="6611"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26" w:name="_Toc15052"/>
            <w:r>
              <w:rPr>
                <w:rFonts w:hint="default" w:ascii="Times New Roman" w:hAnsi="Times New Roman" w:eastAsia="SimSun" w:cs="Times New Roman"/>
                <w:b/>
                <w:bCs/>
                <w:sz w:val="32"/>
                <w:szCs w:val="32"/>
                <w:vertAlign w:val="baseline"/>
                <w:lang w:val="vi-VN"/>
              </w:rPr>
              <w:t>Tên thư viện</w:t>
            </w:r>
            <w:bookmarkEnd w:id="26"/>
          </w:p>
        </w:tc>
        <w:tc>
          <w:tcPr>
            <w:tcW w:w="1787"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27" w:name="_Toc4830"/>
            <w:r>
              <w:rPr>
                <w:rFonts w:hint="default" w:ascii="Times New Roman" w:hAnsi="Times New Roman" w:eastAsia="SimSun" w:cs="Times New Roman"/>
                <w:b/>
                <w:bCs/>
                <w:sz w:val="32"/>
                <w:szCs w:val="32"/>
                <w:vertAlign w:val="baseline"/>
                <w:lang w:val="vi-VN"/>
              </w:rPr>
              <w:t>Phiên bản</w:t>
            </w:r>
            <w:bookmarkEnd w:id="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28" w:name="_Toc23993"/>
            <w:r>
              <w:rPr>
                <w:rFonts w:hint="default" w:ascii="Times New Roman" w:hAnsi="Times New Roman" w:eastAsia="SimSun" w:cs="Times New Roman"/>
                <w:sz w:val="32"/>
                <w:szCs w:val="32"/>
                <w:vertAlign w:val="baseline"/>
                <w:lang w:val="en-US"/>
              </w:rPr>
              <w:t>1</w:t>
            </w:r>
            <w:bookmarkEnd w:id="28"/>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29" w:name="_Toc10724"/>
            <w:r>
              <w:rPr>
                <w:rFonts w:hint="default" w:ascii="Times New Roman" w:hAnsi="Times New Roman" w:eastAsia="SimSun" w:cs="Times New Roman"/>
                <w:sz w:val="28"/>
                <w:szCs w:val="28"/>
                <w:vertAlign w:val="baseline"/>
                <w:lang w:val="vi-VN"/>
              </w:rPr>
              <w:t>AutoMapper</w:t>
            </w:r>
            <w:bookmarkEnd w:id="2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0" w:name="_Toc3418"/>
            <w:r>
              <w:rPr>
                <w:rFonts w:hint="default" w:ascii="Times New Roman" w:hAnsi="Times New Roman" w:eastAsia="SimSun" w:cs="Times New Roman"/>
                <w:sz w:val="28"/>
                <w:szCs w:val="28"/>
                <w:vertAlign w:val="baseline"/>
                <w:lang w:val="vi-VN"/>
              </w:rPr>
              <w:t>13.0.1</w:t>
            </w:r>
            <w:bookmarkEnd w:id="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1" w:name="_Toc24709"/>
            <w:r>
              <w:rPr>
                <w:rFonts w:hint="default" w:ascii="Times New Roman" w:hAnsi="Times New Roman" w:eastAsia="SimSun" w:cs="Times New Roman"/>
                <w:sz w:val="32"/>
                <w:szCs w:val="32"/>
                <w:vertAlign w:val="baseline"/>
                <w:lang w:val="en-US"/>
              </w:rPr>
              <w:t>2</w:t>
            </w:r>
            <w:bookmarkEnd w:id="3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32" w:name="_Toc11792"/>
            <w:r>
              <w:rPr>
                <w:rFonts w:hint="default" w:ascii="Times New Roman" w:hAnsi="Times New Roman" w:eastAsia="SimSun" w:cs="Times New Roman"/>
                <w:sz w:val="28"/>
                <w:szCs w:val="28"/>
                <w:vertAlign w:val="baseline"/>
                <w:lang w:val="vi-VN"/>
              </w:rPr>
              <w:t>Azure.Extensions.AspNetCore.Configuration.Secret</w:t>
            </w:r>
            <w:r>
              <w:rPr>
                <w:rFonts w:hint="default" w:ascii="Times New Roman" w:hAnsi="Times New Roman" w:eastAsia="SimSun" w:cs="Times New Roman"/>
                <w:sz w:val="28"/>
                <w:szCs w:val="28"/>
                <w:vertAlign w:val="baseline"/>
                <w:lang w:val="en-US"/>
              </w:rPr>
              <w:t>s</w:t>
            </w:r>
            <w:bookmarkEnd w:id="32"/>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3" w:name="_Toc28989"/>
            <w:r>
              <w:rPr>
                <w:rFonts w:hint="default" w:ascii="Times New Roman" w:hAnsi="Times New Roman" w:eastAsia="SimSun" w:cs="Times New Roman"/>
                <w:sz w:val="28"/>
                <w:szCs w:val="28"/>
                <w:vertAlign w:val="baseline"/>
                <w:lang w:val="vi-VN"/>
              </w:rPr>
              <w:t>1.3.2</w:t>
            </w:r>
            <w:bookmarkEnd w:id="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4" w:name="_Toc24956"/>
            <w:r>
              <w:rPr>
                <w:rFonts w:hint="default" w:ascii="Times New Roman" w:hAnsi="Times New Roman" w:eastAsia="SimSun" w:cs="Times New Roman"/>
                <w:sz w:val="32"/>
                <w:szCs w:val="32"/>
                <w:vertAlign w:val="baseline"/>
                <w:lang w:val="en-US"/>
              </w:rPr>
              <w:t>3</w:t>
            </w:r>
            <w:bookmarkEnd w:id="34"/>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35" w:name="_Toc27611"/>
            <w:r>
              <w:rPr>
                <w:rFonts w:hint="default" w:ascii="Times New Roman" w:hAnsi="Times New Roman" w:eastAsia="SimSun" w:cs="Times New Roman"/>
                <w:sz w:val="28"/>
                <w:szCs w:val="28"/>
                <w:vertAlign w:val="baseline"/>
                <w:lang w:val="vi-VN"/>
              </w:rPr>
              <w:t>Azure.Security.KeyVault.Secret</w:t>
            </w:r>
            <w:r>
              <w:rPr>
                <w:rFonts w:hint="default" w:ascii="Times New Roman" w:hAnsi="Times New Roman" w:eastAsia="SimSun" w:cs="Times New Roman"/>
                <w:sz w:val="28"/>
                <w:szCs w:val="28"/>
                <w:vertAlign w:val="baseline"/>
                <w:lang w:val="en-US"/>
              </w:rPr>
              <w:t>s</w:t>
            </w:r>
            <w:bookmarkEnd w:id="3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6" w:name="_Toc25120"/>
            <w:r>
              <w:rPr>
                <w:rFonts w:hint="default" w:ascii="Times New Roman" w:hAnsi="Times New Roman" w:eastAsia="SimSun" w:cs="Times New Roman"/>
                <w:sz w:val="28"/>
                <w:szCs w:val="28"/>
                <w:vertAlign w:val="baseline"/>
                <w:lang w:val="vi-VN"/>
              </w:rPr>
              <w:t>4.6.0</w:t>
            </w:r>
            <w:bookmarkEnd w:id="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7" w:name="_Toc2842"/>
            <w:r>
              <w:rPr>
                <w:rFonts w:hint="default" w:ascii="Times New Roman" w:hAnsi="Times New Roman" w:eastAsia="SimSun" w:cs="Times New Roman"/>
                <w:sz w:val="32"/>
                <w:szCs w:val="32"/>
                <w:vertAlign w:val="baseline"/>
                <w:lang w:val="en-US"/>
              </w:rPr>
              <w:t>4</w:t>
            </w:r>
            <w:bookmarkEnd w:id="3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38" w:name="_Toc18687"/>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AI.ContenSafety</w:t>
            </w:r>
            <w:bookmarkEnd w:id="38"/>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39" w:name="_Toc4165"/>
            <w:r>
              <w:rPr>
                <w:rFonts w:hint="default" w:ascii="Times New Roman" w:hAnsi="Times New Roman" w:eastAsia="SimSun" w:cs="Times New Roman"/>
                <w:sz w:val="28"/>
                <w:szCs w:val="28"/>
                <w:vertAlign w:val="baseline"/>
                <w:lang w:val="en-US"/>
              </w:rPr>
              <w:t>1.0.0</w:t>
            </w:r>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0" w:name="_Toc30023"/>
            <w:r>
              <w:rPr>
                <w:rFonts w:hint="default" w:ascii="Times New Roman" w:hAnsi="Times New Roman" w:eastAsia="SimSun" w:cs="Times New Roman"/>
                <w:sz w:val="32"/>
                <w:szCs w:val="32"/>
                <w:vertAlign w:val="baseline"/>
                <w:lang w:val="en-US"/>
              </w:rPr>
              <w:t>5</w:t>
            </w:r>
            <w:bookmarkEnd w:id="40"/>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41" w:name="_Toc7346"/>
            <w:r>
              <w:rPr>
                <w:rFonts w:hint="default" w:ascii="Times New Roman" w:hAnsi="Times New Roman" w:eastAsia="SimSun" w:cs="Times New Roman"/>
                <w:sz w:val="28"/>
                <w:szCs w:val="28"/>
                <w:vertAlign w:val="baseline"/>
                <w:lang w:val="vi-VN"/>
              </w:rPr>
              <w:t>BCrypt.Net-Next</w:t>
            </w:r>
            <w:bookmarkEnd w:id="4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2" w:name="_Toc20045"/>
            <w:r>
              <w:rPr>
                <w:rFonts w:hint="default" w:ascii="Times New Roman" w:hAnsi="Times New Roman" w:eastAsia="SimSun" w:cs="Times New Roman"/>
                <w:sz w:val="28"/>
                <w:szCs w:val="28"/>
                <w:vertAlign w:val="baseline"/>
                <w:lang w:val="vi-VN"/>
              </w:rPr>
              <w:t>4.0.3</w:t>
            </w:r>
            <w:bookmarkEnd w:id="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3" w:name="_Toc85"/>
            <w:r>
              <w:rPr>
                <w:rFonts w:hint="default" w:ascii="Times New Roman" w:hAnsi="Times New Roman" w:eastAsia="SimSun" w:cs="Times New Roman"/>
                <w:sz w:val="32"/>
                <w:szCs w:val="32"/>
                <w:vertAlign w:val="baseline"/>
                <w:lang w:val="en-US"/>
              </w:rPr>
              <w:t>6</w:t>
            </w:r>
            <w:bookmarkEnd w:id="4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44" w:name="_Toc6753"/>
            <w:r>
              <w:rPr>
                <w:rFonts w:hint="default" w:ascii="Times New Roman" w:hAnsi="Times New Roman" w:eastAsia="SimSun" w:cs="Times New Roman"/>
                <w:sz w:val="28"/>
                <w:szCs w:val="28"/>
                <w:vertAlign w:val="baseline"/>
                <w:lang w:val="en-US"/>
              </w:rPr>
              <w:t>CloudinaryDotnet</w:t>
            </w:r>
            <w:bookmarkEnd w:id="44"/>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45" w:name="_Toc28098"/>
            <w:r>
              <w:rPr>
                <w:rFonts w:hint="default" w:ascii="Times New Roman" w:hAnsi="Times New Roman" w:eastAsia="SimSun" w:cs="Times New Roman"/>
                <w:sz w:val="28"/>
                <w:szCs w:val="28"/>
                <w:vertAlign w:val="baseline"/>
                <w:lang w:val="en-US"/>
              </w:rPr>
              <w:t>1.26.2</w:t>
            </w:r>
            <w:bookmarkEnd w:id="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6" w:name="_Toc14658"/>
            <w:r>
              <w:rPr>
                <w:rFonts w:hint="default" w:ascii="Times New Roman" w:hAnsi="Times New Roman" w:eastAsia="SimSun" w:cs="Times New Roman"/>
                <w:sz w:val="32"/>
                <w:szCs w:val="32"/>
                <w:vertAlign w:val="baseline"/>
                <w:lang w:val="en-US"/>
              </w:rPr>
              <w:t>7</w:t>
            </w:r>
            <w:bookmarkEnd w:id="46"/>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47" w:name="_Toc18252"/>
            <w:r>
              <w:rPr>
                <w:rFonts w:hint="default" w:ascii="Times New Roman" w:hAnsi="Times New Roman" w:eastAsia="SimSun" w:cs="Times New Roman"/>
                <w:sz w:val="28"/>
                <w:szCs w:val="28"/>
                <w:vertAlign w:val="baseline"/>
                <w:lang w:val="vi-VN"/>
              </w:rPr>
              <w:t>Google.Apis</w:t>
            </w:r>
            <w:bookmarkEnd w:id="47"/>
            <w:r>
              <w:rPr>
                <w:rFonts w:hint="default" w:ascii="Times New Roman" w:hAnsi="Times New Roman" w:eastAsia="SimSun" w:cs="Times New Roman"/>
                <w:sz w:val="28"/>
                <w:szCs w:val="28"/>
                <w:vertAlign w:val="baseline"/>
                <w:lang w:val="vi-VN"/>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8" w:name="_Toc18237"/>
            <w:r>
              <w:rPr>
                <w:rFonts w:hint="default" w:ascii="Times New Roman" w:hAnsi="Times New Roman" w:eastAsia="SimSun" w:cs="Times New Roman"/>
                <w:sz w:val="28"/>
                <w:szCs w:val="28"/>
                <w:vertAlign w:val="baseline"/>
                <w:lang w:val="vi-VN"/>
              </w:rPr>
              <w:t>1.68.0</w:t>
            </w:r>
            <w:bookmarkEnd w:id="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9" w:name="_Toc5679"/>
            <w:r>
              <w:rPr>
                <w:rFonts w:hint="default" w:ascii="Times New Roman" w:hAnsi="Times New Roman" w:eastAsia="SimSun" w:cs="Times New Roman"/>
                <w:sz w:val="32"/>
                <w:szCs w:val="32"/>
                <w:vertAlign w:val="baseline"/>
                <w:lang w:val="en-US"/>
              </w:rPr>
              <w:t>8</w:t>
            </w:r>
            <w:bookmarkEnd w:id="4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50" w:name="_Toc5692"/>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.Auth</w:t>
            </w:r>
            <w:bookmarkEnd w:id="50"/>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51" w:name="_Toc989"/>
            <w:r>
              <w:rPr>
                <w:rFonts w:hint="default" w:ascii="Times New Roman" w:hAnsi="Times New Roman" w:eastAsia="SimSun" w:cs="Times New Roman"/>
                <w:sz w:val="28"/>
                <w:szCs w:val="28"/>
                <w:vertAlign w:val="baseline"/>
                <w:lang w:val="vi-VN"/>
              </w:rPr>
              <w:t>1.68.0</w:t>
            </w:r>
            <w:bookmarkEnd w:id="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2" w:name="_Toc5198"/>
            <w:r>
              <w:rPr>
                <w:rFonts w:hint="default" w:ascii="Times New Roman" w:hAnsi="Times New Roman" w:eastAsia="SimSun" w:cs="Times New Roman"/>
                <w:sz w:val="32"/>
                <w:szCs w:val="32"/>
                <w:vertAlign w:val="baseline"/>
                <w:lang w:val="en-US"/>
              </w:rPr>
              <w:t>9</w:t>
            </w:r>
            <w:bookmarkEnd w:id="52"/>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53" w:name="_Toc12012"/>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.Driver.v3</w:t>
            </w:r>
            <w:bookmarkEnd w:id="5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54" w:name="_Toc13169"/>
            <w:r>
              <w:rPr>
                <w:rFonts w:hint="default" w:ascii="Times New Roman" w:hAnsi="Times New Roman" w:eastAsia="SimSun" w:cs="Times New Roman"/>
                <w:sz w:val="28"/>
                <w:szCs w:val="28"/>
                <w:vertAlign w:val="baseline"/>
                <w:lang w:val="en-US"/>
              </w:rPr>
              <w:t>1.68.0.3544</w:t>
            </w:r>
            <w:bookmarkEnd w:id="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5" w:name="_Toc16436"/>
            <w:r>
              <w:rPr>
                <w:rFonts w:hint="default" w:ascii="Times New Roman" w:hAnsi="Times New Roman" w:eastAsia="SimSun" w:cs="Times New Roman"/>
                <w:sz w:val="32"/>
                <w:szCs w:val="32"/>
                <w:vertAlign w:val="baseline"/>
                <w:lang w:val="en-US"/>
              </w:rPr>
              <w:t>10</w:t>
            </w:r>
            <w:bookmarkEnd w:id="5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56" w:name="_Toc17571"/>
            <w:r>
              <w:rPr>
                <w:rFonts w:hint="default" w:ascii="Times New Roman" w:hAnsi="Times New Roman" w:eastAsia="SimSun" w:cs="Times New Roman"/>
                <w:sz w:val="28"/>
                <w:szCs w:val="28"/>
                <w:vertAlign w:val="baseline"/>
                <w:lang w:val="en-US"/>
              </w:rPr>
              <w:t>Microsoft.</w:t>
            </w:r>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.CognitiveServices.ContentModerator</w:t>
            </w:r>
            <w:bookmarkEnd w:id="56"/>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57" w:name="_Toc2590"/>
            <w:r>
              <w:rPr>
                <w:rFonts w:hint="default" w:ascii="Times New Roman" w:hAnsi="Times New Roman" w:eastAsia="SimSun" w:cs="Times New Roman"/>
                <w:sz w:val="28"/>
                <w:szCs w:val="28"/>
                <w:vertAlign w:val="baseline"/>
                <w:lang w:val="en-US"/>
              </w:rPr>
              <w:t>2.0.0</w:t>
            </w:r>
            <w:bookmarkEnd w:id="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8" w:name="_Toc2182"/>
            <w:r>
              <w:rPr>
                <w:rFonts w:hint="default" w:ascii="Times New Roman" w:hAnsi="Times New Roman" w:eastAsia="SimSun" w:cs="Times New Roman"/>
                <w:sz w:val="32"/>
                <w:szCs w:val="32"/>
                <w:vertAlign w:val="baseline"/>
                <w:lang w:val="en-US"/>
              </w:rPr>
              <w:t>11</w:t>
            </w:r>
            <w:bookmarkEnd w:id="58"/>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59" w:name="_Toc2871"/>
            <w:r>
              <w:rPr>
                <w:rFonts w:hint="default" w:ascii="Times New Roman" w:hAnsi="Times New Roman" w:eastAsia="SimSun" w:cs="Times New Roman"/>
                <w:sz w:val="28"/>
                <w:szCs w:val="28"/>
                <w:vertAlign w:val="baseline"/>
                <w:lang w:val="en-US"/>
              </w:rPr>
              <w:t>Microsort.AspNetCore.Authentication.Google</w:t>
            </w:r>
            <w:bookmarkEnd w:id="5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0" w:name="_Toc2585"/>
            <w:r>
              <w:rPr>
                <w:rFonts w:hint="default" w:ascii="Times New Roman" w:hAnsi="Times New Roman" w:eastAsia="SimSun" w:cs="Times New Roman"/>
                <w:sz w:val="28"/>
                <w:szCs w:val="28"/>
                <w:vertAlign w:val="baseline"/>
                <w:lang w:val="en-US"/>
              </w:rPr>
              <w:t>8.0.8</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1" w:name="_Toc13950"/>
            <w:r>
              <w:rPr>
                <w:rFonts w:hint="default" w:ascii="Times New Roman" w:hAnsi="Times New Roman" w:eastAsia="SimSun" w:cs="Times New Roman"/>
                <w:sz w:val="32"/>
                <w:szCs w:val="32"/>
                <w:vertAlign w:val="baseline"/>
                <w:lang w:val="en-US"/>
              </w:rPr>
              <w:t>12</w:t>
            </w:r>
            <w:bookmarkEnd w:id="6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62" w:name="_Toc15453"/>
            <w:r>
              <w:rPr>
                <w:rFonts w:hint="default" w:ascii="Times New Roman" w:hAnsi="Times New Roman" w:eastAsia="SimSun" w:cs="Times New Roman"/>
                <w:sz w:val="28"/>
                <w:szCs w:val="28"/>
                <w:vertAlign w:val="baseline"/>
                <w:lang w:val="en-US"/>
              </w:rPr>
              <w:t>Microsoft.AspNetCore.Authentication.JwtBearer</w:t>
            </w:r>
            <w:bookmarkEnd w:id="62"/>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3" w:name="_Toc14092"/>
            <w:r>
              <w:rPr>
                <w:rFonts w:hint="default" w:ascii="Times New Roman" w:hAnsi="Times New Roman" w:eastAsia="SimSun" w:cs="Times New Roman"/>
                <w:sz w:val="28"/>
                <w:szCs w:val="28"/>
                <w:vertAlign w:val="baseline"/>
                <w:lang w:val="en-US"/>
              </w:rPr>
              <w:t>8.0.8</w:t>
            </w:r>
            <w:bookmarkEnd w:id="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4" w:name="_Toc22992"/>
            <w:r>
              <w:rPr>
                <w:rFonts w:hint="default" w:ascii="Times New Roman" w:hAnsi="Times New Roman" w:eastAsia="SimSun" w:cs="Times New Roman"/>
                <w:sz w:val="32"/>
                <w:szCs w:val="32"/>
                <w:vertAlign w:val="baseline"/>
                <w:lang w:val="en-US"/>
              </w:rPr>
              <w:t>13</w:t>
            </w:r>
            <w:bookmarkEnd w:id="64"/>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65" w:name="_Toc20991"/>
            <w:r>
              <w:rPr>
                <w:rFonts w:hint="default" w:ascii="Times New Roman" w:hAnsi="Times New Roman" w:eastAsia="SimSun" w:cs="Times New Roman"/>
                <w:sz w:val="28"/>
                <w:szCs w:val="28"/>
                <w:vertAlign w:val="baseline"/>
                <w:lang w:val="en-US"/>
              </w:rPr>
              <w:t>Microsoft.AspNetCore.Authentication.OpenIdConnect</w:t>
            </w:r>
            <w:bookmarkEnd w:id="65"/>
            <w:r>
              <w:rPr>
                <w:rFonts w:hint="default" w:ascii="Times New Roman" w:hAnsi="Times New Roman" w:eastAsia="SimSun" w:cs="Times New Roman"/>
                <w:sz w:val="28"/>
                <w:szCs w:val="28"/>
                <w:vertAlign w:val="baseline"/>
                <w:lang w:val="en-US"/>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6" w:name="_Toc15662"/>
            <w:r>
              <w:rPr>
                <w:rFonts w:hint="default" w:ascii="Times New Roman" w:hAnsi="Times New Roman" w:eastAsia="SimSun" w:cs="Times New Roman"/>
                <w:sz w:val="28"/>
                <w:szCs w:val="28"/>
                <w:vertAlign w:val="baseline"/>
                <w:lang w:val="en-US"/>
              </w:rPr>
              <w:t>8.0.8</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7" w:name="_Toc24795"/>
            <w:r>
              <w:rPr>
                <w:rFonts w:hint="default" w:ascii="Times New Roman" w:hAnsi="Times New Roman" w:eastAsia="SimSun" w:cs="Times New Roman"/>
                <w:sz w:val="32"/>
                <w:szCs w:val="32"/>
                <w:vertAlign w:val="baseline"/>
                <w:lang w:val="en-US"/>
              </w:rPr>
              <w:t>14</w:t>
            </w:r>
            <w:bookmarkEnd w:id="6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68" w:name="_Toc25819"/>
            <w:r>
              <w:rPr>
                <w:rFonts w:hint="default" w:ascii="Times New Roman" w:hAnsi="Times New Roman" w:eastAsia="SimSun" w:cs="Times New Roman"/>
                <w:sz w:val="28"/>
                <w:szCs w:val="28"/>
                <w:vertAlign w:val="baseline"/>
                <w:lang w:val="en-US"/>
              </w:rPr>
              <w:t>Microsoft.AspNetCore.Identity.EntityFrameworkCore</w:t>
            </w:r>
            <w:bookmarkEnd w:id="68"/>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9" w:name="_Toc28594"/>
            <w:r>
              <w:rPr>
                <w:rFonts w:hint="default" w:ascii="Times New Roman" w:hAnsi="Times New Roman" w:eastAsia="SimSun" w:cs="Times New Roman"/>
                <w:sz w:val="28"/>
                <w:szCs w:val="28"/>
                <w:vertAlign w:val="baseline"/>
                <w:lang w:val="en-US"/>
              </w:rPr>
              <w:t>8.0.8</w:t>
            </w:r>
            <w:bookmarkEnd w:id="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0" w:name="_Toc7897"/>
            <w:r>
              <w:rPr>
                <w:rFonts w:hint="default" w:ascii="Times New Roman" w:hAnsi="Times New Roman" w:eastAsia="SimSun" w:cs="Times New Roman"/>
                <w:sz w:val="32"/>
                <w:szCs w:val="32"/>
                <w:vertAlign w:val="baseline"/>
                <w:lang w:val="en-US"/>
              </w:rPr>
              <w:t>15</w:t>
            </w:r>
            <w:bookmarkEnd w:id="70"/>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71" w:name="_Toc9685"/>
            <w:r>
              <w:rPr>
                <w:rFonts w:hint="default" w:ascii="Times New Roman" w:hAnsi="Times New Roman" w:eastAsia="SimSun" w:cs="Times New Roman"/>
                <w:sz w:val="28"/>
                <w:szCs w:val="28"/>
                <w:vertAlign w:val="baseline"/>
                <w:lang w:val="en-US"/>
              </w:rPr>
              <w:t>Microsoft.EntityFrameworkCore</w:t>
            </w:r>
            <w:bookmarkEnd w:id="7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2" w:name="_Toc2364"/>
            <w:r>
              <w:rPr>
                <w:rFonts w:hint="default" w:ascii="Times New Roman" w:hAnsi="Times New Roman" w:eastAsia="SimSun" w:cs="Times New Roman"/>
                <w:sz w:val="28"/>
                <w:szCs w:val="28"/>
                <w:vertAlign w:val="baseline"/>
                <w:lang w:val="en-US"/>
              </w:rPr>
              <w:t>8.0.8</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3" w:name="_Toc5350"/>
            <w:r>
              <w:rPr>
                <w:rFonts w:hint="default" w:ascii="Times New Roman" w:hAnsi="Times New Roman" w:eastAsia="SimSun" w:cs="Times New Roman"/>
                <w:sz w:val="32"/>
                <w:szCs w:val="32"/>
                <w:vertAlign w:val="baseline"/>
                <w:lang w:val="en-US"/>
              </w:rPr>
              <w:t>16</w:t>
            </w:r>
            <w:bookmarkEnd w:id="7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74" w:name="_Toc13178"/>
            <w:r>
              <w:rPr>
                <w:rFonts w:hint="default" w:ascii="Times New Roman" w:hAnsi="Times New Roman" w:eastAsia="SimSun" w:cs="Times New Roman"/>
                <w:sz w:val="28"/>
                <w:szCs w:val="28"/>
                <w:vertAlign w:val="baseline"/>
                <w:lang w:val="en-US"/>
              </w:rPr>
              <w:t>Microsoft.EntityFrameworkCore.SqlServer</w:t>
            </w:r>
            <w:bookmarkEnd w:id="74"/>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75" w:name="_Toc10613"/>
            <w:r>
              <w:rPr>
                <w:rFonts w:hint="default" w:ascii="Times New Roman" w:hAnsi="Times New Roman" w:eastAsia="SimSun" w:cs="Times New Roman"/>
                <w:sz w:val="28"/>
                <w:szCs w:val="28"/>
                <w:vertAlign w:val="baseline"/>
                <w:lang w:val="en-US"/>
              </w:rPr>
              <w:t>8.0.8</w:t>
            </w:r>
            <w:bookmarkEnd w:id="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6" w:name="_Toc20239"/>
            <w:r>
              <w:rPr>
                <w:rFonts w:hint="default" w:ascii="Times New Roman" w:hAnsi="Times New Roman" w:eastAsia="SimSun" w:cs="Times New Roman"/>
                <w:sz w:val="32"/>
                <w:szCs w:val="32"/>
                <w:vertAlign w:val="baseline"/>
                <w:lang w:val="en-US"/>
              </w:rPr>
              <w:t>17</w:t>
            </w:r>
            <w:bookmarkEnd w:id="76"/>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77" w:name="_Toc4499"/>
            <w:r>
              <w:rPr>
                <w:rFonts w:hint="default" w:ascii="Times New Roman" w:hAnsi="Times New Roman" w:eastAsia="SimSun" w:cs="Times New Roman"/>
                <w:sz w:val="28"/>
                <w:szCs w:val="28"/>
                <w:vertAlign w:val="baseline"/>
                <w:lang w:val="en-US"/>
              </w:rPr>
              <w:t>Microsoft.EntityFrameworkCore.Tools</w:t>
            </w:r>
            <w:bookmarkEnd w:id="7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78" w:name="_Toc4670"/>
            <w:r>
              <w:rPr>
                <w:rFonts w:hint="default" w:ascii="Times New Roman" w:hAnsi="Times New Roman" w:eastAsia="SimSun" w:cs="Times New Roman"/>
                <w:sz w:val="28"/>
                <w:szCs w:val="28"/>
                <w:vertAlign w:val="baseline"/>
                <w:lang w:val="en-US"/>
              </w:rPr>
              <w:t>8.0.8</w:t>
            </w:r>
            <w:bookmarkEnd w:id="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9" w:name="_Toc20741"/>
            <w:r>
              <w:rPr>
                <w:rFonts w:hint="default" w:ascii="Times New Roman" w:hAnsi="Times New Roman" w:eastAsia="SimSun" w:cs="Times New Roman"/>
                <w:sz w:val="32"/>
                <w:szCs w:val="32"/>
                <w:vertAlign w:val="baseline"/>
                <w:lang w:val="en-US"/>
              </w:rPr>
              <w:t>18</w:t>
            </w:r>
            <w:bookmarkEnd w:id="7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0" w:name="_Toc17925"/>
            <w:r>
              <w:rPr>
                <w:rFonts w:hint="default" w:ascii="Times New Roman" w:hAnsi="Times New Roman" w:eastAsia="SimSun" w:cs="Times New Roman"/>
                <w:sz w:val="28"/>
                <w:szCs w:val="28"/>
                <w:vertAlign w:val="baseline"/>
                <w:lang w:val="en-US"/>
              </w:rPr>
              <w:t>Microsoft.Identity.Web</w:t>
            </w:r>
            <w:bookmarkEnd w:id="80"/>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81" w:name="_Toc14329"/>
            <w:r>
              <w:rPr>
                <w:rFonts w:hint="default" w:ascii="Times New Roman" w:hAnsi="Times New Roman" w:eastAsia="SimSun" w:cs="Times New Roman"/>
                <w:sz w:val="28"/>
                <w:szCs w:val="28"/>
                <w:vertAlign w:val="baseline"/>
                <w:lang w:val="en-US"/>
              </w:rPr>
              <w:t>2.15.2</w:t>
            </w:r>
            <w:bookmarkEnd w:id="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2" w:name="_Toc118"/>
            <w:r>
              <w:rPr>
                <w:rFonts w:hint="default" w:ascii="Times New Roman" w:hAnsi="Times New Roman" w:eastAsia="SimSun" w:cs="Times New Roman"/>
                <w:sz w:val="32"/>
                <w:szCs w:val="32"/>
                <w:vertAlign w:val="baseline"/>
                <w:lang w:val="en-US"/>
              </w:rPr>
              <w:t>19</w:t>
            </w:r>
            <w:bookmarkEnd w:id="82"/>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3" w:name="_Toc22629"/>
            <w:r>
              <w:rPr>
                <w:rFonts w:hint="default" w:ascii="Times New Roman" w:hAnsi="Times New Roman" w:eastAsia="SimSun" w:cs="Times New Roman"/>
                <w:sz w:val="28"/>
                <w:szCs w:val="28"/>
                <w:vertAlign w:val="baseline"/>
                <w:lang w:val="en-US"/>
              </w:rPr>
              <w:t>Microsoft.Identity.Web.DownStreamApi</w:t>
            </w:r>
            <w:bookmarkEnd w:id="8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84" w:name="_Toc22292"/>
            <w:r>
              <w:rPr>
                <w:rFonts w:hint="default" w:ascii="Times New Roman" w:hAnsi="Times New Roman" w:eastAsia="SimSun" w:cs="Times New Roman"/>
                <w:sz w:val="28"/>
                <w:szCs w:val="28"/>
                <w:vertAlign w:val="baseline"/>
                <w:lang w:val="en-US"/>
              </w:rPr>
              <w:t>2.15.2</w:t>
            </w:r>
            <w:bookmarkEnd w:id="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5" w:name="_Toc14212"/>
            <w:r>
              <w:rPr>
                <w:rFonts w:hint="default" w:ascii="Times New Roman" w:hAnsi="Times New Roman" w:eastAsia="SimSun" w:cs="Times New Roman"/>
                <w:sz w:val="32"/>
                <w:szCs w:val="32"/>
                <w:vertAlign w:val="baseline"/>
                <w:lang w:val="en-US"/>
              </w:rPr>
              <w:t>20</w:t>
            </w:r>
            <w:bookmarkEnd w:id="8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6" w:name="_Toc28906"/>
            <w:r>
              <w:rPr>
                <w:rFonts w:hint="default" w:ascii="Times New Roman" w:hAnsi="Times New Roman" w:eastAsia="SimSun" w:cs="Times New Roman"/>
                <w:sz w:val="28"/>
                <w:szCs w:val="28"/>
                <w:vertAlign w:val="baseline"/>
                <w:lang w:val="en-US"/>
              </w:rPr>
              <w:t>MongoDB.Bson</w:t>
            </w:r>
            <w:bookmarkEnd w:id="86"/>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87" w:name="_Toc9224"/>
            <w:r>
              <w:rPr>
                <w:rFonts w:hint="default" w:ascii="Times New Roman" w:hAnsi="Times New Roman" w:eastAsia="SimSun" w:cs="Times New Roman"/>
                <w:sz w:val="28"/>
                <w:szCs w:val="28"/>
                <w:vertAlign w:val="baseline"/>
                <w:lang w:val="en-US"/>
              </w:rPr>
              <w:t>2.28.0</w:t>
            </w:r>
            <w:bookmarkEnd w:id="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8" w:name="_Toc24173"/>
            <w:r>
              <w:rPr>
                <w:rFonts w:hint="default" w:ascii="Times New Roman" w:hAnsi="Times New Roman" w:eastAsia="SimSun" w:cs="Times New Roman"/>
                <w:sz w:val="32"/>
                <w:szCs w:val="32"/>
                <w:vertAlign w:val="baseline"/>
                <w:lang w:val="en-US"/>
              </w:rPr>
              <w:t>21</w:t>
            </w:r>
            <w:bookmarkEnd w:id="88"/>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9" w:name="_Toc7923"/>
            <w:r>
              <w:rPr>
                <w:rFonts w:hint="default" w:ascii="Times New Roman" w:hAnsi="Times New Roman" w:eastAsia="SimSun" w:cs="Times New Roman"/>
                <w:sz w:val="28"/>
                <w:szCs w:val="28"/>
                <w:vertAlign w:val="baseline"/>
                <w:lang w:val="en-US"/>
              </w:rPr>
              <w:t>MongoDB.Driver</w:t>
            </w:r>
            <w:bookmarkEnd w:id="8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90" w:name="_Toc3440"/>
            <w:r>
              <w:rPr>
                <w:rFonts w:hint="default" w:ascii="Times New Roman" w:hAnsi="Times New Roman" w:eastAsia="SimSun" w:cs="Times New Roman"/>
                <w:sz w:val="28"/>
                <w:szCs w:val="28"/>
                <w:vertAlign w:val="baseline"/>
                <w:lang w:val="en-US"/>
              </w:rPr>
              <w:t>2.28.0</w:t>
            </w:r>
            <w:bookmarkEnd w:id="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1" w:name="_Toc29759"/>
            <w:r>
              <w:rPr>
                <w:rFonts w:hint="default" w:ascii="Times New Roman" w:hAnsi="Times New Roman" w:eastAsia="SimSun" w:cs="Times New Roman"/>
                <w:sz w:val="32"/>
                <w:szCs w:val="32"/>
                <w:vertAlign w:val="baseline"/>
                <w:lang w:val="en-US"/>
              </w:rPr>
              <w:t>22</w:t>
            </w:r>
            <w:bookmarkEnd w:id="9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92" w:name="_Toc8623"/>
            <w:r>
              <w:rPr>
                <w:rFonts w:hint="default" w:ascii="Times New Roman" w:hAnsi="Times New Roman" w:eastAsia="SimSun" w:cs="Times New Roman"/>
                <w:sz w:val="28"/>
                <w:szCs w:val="28"/>
                <w:vertAlign w:val="baseline"/>
                <w:lang w:val="en-US"/>
              </w:rPr>
              <w:t>MongoDB.EntityFrameworkCore</w:t>
            </w:r>
            <w:bookmarkEnd w:id="92"/>
            <w:r>
              <w:rPr>
                <w:rFonts w:hint="default" w:ascii="Times New Roman" w:hAnsi="Times New Roman" w:eastAsia="SimSun" w:cs="Times New Roman"/>
                <w:sz w:val="28"/>
                <w:szCs w:val="28"/>
                <w:vertAlign w:val="baseline"/>
                <w:lang w:val="en-US"/>
              </w:rPr>
              <w:t xml:space="preserve"> </w:t>
            </w:r>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93" w:name="_Toc18873"/>
            <w:r>
              <w:rPr>
                <w:rFonts w:hint="default" w:ascii="Times New Roman" w:hAnsi="Times New Roman" w:eastAsia="SimSun" w:cs="Times New Roman"/>
                <w:sz w:val="28"/>
                <w:szCs w:val="28"/>
                <w:vertAlign w:val="baseline"/>
                <w:lang w:val="en-US"/>
              </w:rPr>
              <w:t>8.1.1</w:t>
            </w:r>
            <w:bookmarkEnd w:id="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4" w:name="_Toc32445"/>
            <w:r>
              <w:rPr>
                <w:rFonts w:hint="default" w:ascii="Times New Roman" w:hAnsi="Times New Roman" w:eastAsia="SimSun" w:cs="Times New Roman"/>
                <w:sz w:val="32"/>
                <w:szCs w:val="32"/>
                <w:vertAlign w:val="baseline"/>
                <w:lang w:val="en-US"/>
              </w:rPr>
              <w:t>23</w:t>
            </w:r>
            <w:bookmarkEnd w:id="94"/>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95" w:name="_Toc23994"/>
            <w:r>
              <w:rPr>
                <w:rFonts w:hint="default" w:ascii="Times New Roman" w:hAnsi="Times New Roman" w:eastAsia="SimSun" w:cs="Times New Roman"/>
                <w:sz w:val="28"/>
                <w:szCs w:val="28"/>
                <w:vertAlign w:val="baseline"/>
                <w:lang w:val="en-US"/>
              </w:rPr>
              <w:t>Newtonsoft.Json</w:t>
            </w:r>
            <w:bookmarkEnd w:id="9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96" w:name="_Toc30298"/>
            <w:r>
              <w:rPr>
                <w:rFonts w:hint="default" w:ascii="Times New Roman" w:hAnsi="Times New Roman" w:eastAsia="SimSun" w:cs="Times New Roman"/>
                <w:sz w:val="28"/>
                <w:szCs w:val="28"/>
                <w:vertAlign w:val="baseline"/>
                <w:lang w:val="en-US"/>
              </w:rPr>
              <w:t>13.0.3</w:t>
            </w:r>
            <w:bookmarkEnd w:id="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7" w:name="_Toc15523"/>
            <w:r>
              <w:rPr>
                <w:rFonts w:hint="default" w:ascii="Times New Roman" w:hAnsi="Times New Roman" w:eastAsia="SimSun" w:cs="Times New Roman"/>
                <w:sz w:val="32"/>
                <w:szCs w:val="32"/>
                <w:vertAlign w:val="baseline"/>
                <w:lang w:val="en-US"/>
              </w:rPr>
              <w:t>24</w:t>
            </w:r>
            <w:bookmarkEnd w:id="9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98" w:name="_Toc26234"/>
            <w:r>
              <w:rPr>
                <w:rFonts w:hint="default" w:ascii="Times New Roman" w:hAnsi="Times New Roman" w:eastAsia="SimSun" w:cs="Times New Roman"/>
                <w:sz w:val="28"/>
                <w:szCs w:val="28"/>
                <w:vertAlign w:val="baseline"/>
                <w:lang w:val="en-US"/>
              </w:rPr>
              <w:t>RabbitMQ.Client</w:t>
            </w:r>
            <w:bookmarkEnd w:id="98"/>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99" w:name="_Toc11083"/>
            <w:r>
              <w:rPr>
                <w:rFonts w:hint="default" w:ascii="Times New Roman" w:hAnsi="Times New Roman" w:eastAsia="SimSun" w:cs="Times New Roman"/>
                <w:sz w:val="28"/>
                <w:szCs w:val="28"/>
                <w:vertAlign w:val="baseline"/>
                <w:lang w:val="en-US"/>
              </w:rPr>
              <w:t>6.8.1</w:t>
            </w:r>
            <w:bookmarkEnd w:id="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00" w:name="_Toc11398"/>
            <w:r>
              <w:rPr>
                <w:rFonts w:hint="default" w:ascii="Times New Roman" w:hAnsi="Times New Roman" w:eastAsia="SimSun" w:cs="Times New Roman"/>
                <w:sz w:val="32"/>
                <w:szCs w:val="32"/>
                <w:vertAlign w:val="baseline"/>
                <w:lang w:val="en-US"/>
              </w:rPr>
              <w:t>25</w:t>
            </w:r>
            <w:bookmarkEnd w:id="100"/>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01" w:name="_Toc13756"/>
            <w:r>
              <w:rPr>
                <w:rFonts w:hint="default" w:ascii="Times New Roman" w:hAnsi="Times New Roman" w:eastAsia="SimSun" w:cs="Times New Roman"/>
                <w:sz w:val="28"/>
                <w:szCs w:val="28"/>
                <w:vertAlign w:val="baseline"/>
                <w:lang w:val="en-US"/>
              </w:rPr>
              <w:t>RestSharp</w:t>
            </w:r>
            <w:bookmarkEnd w:id="101"/>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02" w:name="_Toc16283"/>
            <w:r>
              <w:rPr>
                <w:rFonts w:hint="default" w:ascii="Times New Roman" w:hAnsi="Times New Roman" w:eastAsia="SimSun" w:cs="Times New Roman"/>
                <w:sz w:val="28"/>
                <w:szCs w:val="28"/>
                <w:vertAlign w:val="baseline"/>
                <w:lang w:val="en-US"/>
              </w:rPr>
              <w:t>112.1.0</w:t>
            </w:r>
            <w:bookmarkEnd w:id="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03" w:name="_Toc3310"/>
            <w:r>
              <w:rPr>
                <w:rFonts w:hint="default" w:ascii="Times New Roman" w:hAnsi="Times New Roman" w:eastAsia="SimSun" w:cs="Times New Roman"/>
                <w:sz w:val="32"/>
                <w:szCs w:val="32"/>
                <w:vertAlign w:val="baseline"/>
                <w:lang w:val="en-US"/>
              </w:rPr>
              <w:t>26</w:t>
            </w:r>
            <w:bookmarkEnd w:id="10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04" w:name="_Toc4565"/>
            <w:r>
              <w:rPr>
                <w:rFonts w:hint="default" w:ascii="Times New Roman" w:hAnsi="Times New Roman" w:eastAsia="SimSun" w:cs="Times New Roman"/>
                <w:sz w:val="28"/>
                <w:szCs w:val="28"/>
                <w:vertAlign w:val="baseline"/>
                <w:lang w:val="en-US"/>
              </w:rPr>
              <w:t>Swashbuskle.AspNetCore</w:t>
            </w:r>
            <w:bookmarkEnd w:id="104"/>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05" w:name="_Toc29550"/>
            <w:r>
              <w:rPr>
                <w:rFonts w:hint="default" w:ascii="Times New Roman" w:hAnsi="Times New Roman" w:eastAsia="SimSun" w:cs="Times New Roman"/>
                <w:sz w:val="28"/>
                <w:szCs w:val="28"/>
                <w:vertAlign w:val="baseline"/>
                <w:lang w:val="en-US"/>
              </w:rPr>
              <w:t>6.4.0</w:t>
            </w:r>
            <w:bookmarkEnd w:id="105"/>
          </w:p>
        </w:tc>
      </w:tr>
    </w:tbl>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06" w:name="_Toc6380"/>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bookmarkEnd w:id="106"/>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Gateway</w:t>
      </w:r>
    </w:p>
    <w:p>
      <w:pPr>
        <w:keepNext w:val="0"/>
        <w:keepLines w:val="0"/>
        <w:widowControl/>
        <w:suppressLineNumbers w:val="0"/>
        <w:spacing w:before="0" w:beforeAutospacing="1" w:after="160" w:afterAutospacing="0" w:line="276" w:lineRule="auto"/>
        <w:ind w:left="0" w:right="0"/>
        <w:jc w:val="center"/>
        <w:outlineLvl w:val="0"/>
      </w:pPr>
      <w:r>
        <w:drawing>
          <wp:inline distT="0" distB="0" distL="114300" distR="114300">
            <wp:extent cx="3551555" cy="3673475"/>
            <wp:effectExtent l="0" t="0" r="14605" b="1460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43"/>
                    <a:stretch>
                      <a:fillRect/>
                    </a:stretch>
                  </pic:blipFill>
                  <pic:spPr>
                    <a:xfrm>
                      <a:off x="0" y="0"/>
                      <a:ext cx="3551555" cy="36734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Service</w:t>
      </w:r>
    </w:p>
    <w:p>
      <w:pPr>
        <w:keepNext w:val="0"/>
        <w:keepLines w:val="0"/>
        <w:widowControl/>
        <w:suppressLineNumbers w:val="0"/>
        <w:spacing w:before="0" w:beforeAutospacing="1" w:after="160" w:afterAutospacing="0" w:line="276" w:lineRule="auto"/>
        <w:ind w:left="0" w:right="0"/>
        <w:jc w:val="center"/>
        <w:outlineLvl w:val="0"/>
      </w:pPr>
      <w:r>
        <w:drawing>
          <wp:inline distT="0" distB="0" distL="114300" distR="114300">
            <wp:extent cx="3981450" cy="2609850"/>
            <wp:effectExtent l="0" t="0" r="11430" b="1143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44"/>
                    <a:stretch>
                      <a:fillRect/>
                    </a:stretch>
                  </pic:blipFill>
                  <pic:spPr>
                    <a:xfrm>
                      <a:off x="0" y="0"/>
                      <a:ext cx="3981450" cy="2609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0"/>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CategoryMicroservice</w:t>
      </w:r>
    </w:p>
    <w:p>
      <w:pPr>
        <w:keepNext w:val="0"/>
        <w:keepLines w:val="0"/>
        <w:widowControl/>
        <w:suppressLineNumbers w:val="0"/>
        <w:spacing w:before="0" w:beforeAutospacing="1" w:after="160" w:afterAutospacing="0" w:line="276" w:lineRule="auto"/>
        <w:ind w:right="0"/>
        <w:jc w:val="center"/>
        <w:outlineLvl w:val="0"/>
        <w:rPr>
          <w:rFonts w:hint="default"/>
          <w:lang w:val="en-US"/>
        </w:rPr>
      </w:pPr>
      <w:r>
        <w:drawing>
          <wp:inline distT="0" distB="0" distL="114300" distR="114300">
            <wp:extent cx="2808605" cy="3460115"/>
            <wp:effectExtent l="0" t="0" r="10795" b="14605"/>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45"/>
                    <a:stretch>
                      <a:fillRect/>
                    </a:stretch>
                  </pic:blipFill>
                  <pic:spPr>
                    <a:xfrm>
                      <a:off x="0" y="0"/>
                      <a:ext cx="2808605" cy="3460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2847340" cy="4349115"/>
            <wp:effectExtent l="0" t="0" r="2540" b="952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46"/>
                    <a:stretch>
                      <a:fillRect/>
                    </a:stretch>
                  </pic:blipFill>
                  <pic:spPr>
                    <a:xfrm>
                      <a:off x="0" y="0"/>
                      <a:ext cx="2847340" cy="4349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CommentMicroservice</w:t>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3046095" cy="3472180"/>
            <wp:effectExtent l="0" t="0" r="1905" b="254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47"/>
                    <a:stretch>
                      <a:fillRect/>
                    </a:stretch>
                  </pic:blipFill>
                  <pic:spPr>
                    <a:xfrm>
                      <a:off x="0" y="0"/>
                      <a:ext cx="3046095" cy="3472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3194050" cy="3352800"/>
            <wp:effectExtent l="0" t="0" r="635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48"/>
                    <a:stretch>
                      <a:fillRect/>
                    </a:stretch>
                  </pic:blipFill>
                  <pic:spPr>
                    <a:xfrm>
                      <a:off x="0" y="0"/>
                      <a:ext cx="3194050" cy="3352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center"/>
        <w:outlineLvl w:val="0"/>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center"/>
        <w:outlineLvl w:val="0"/>
        <w:rPr>
          <w:rFonts w:hint="default"/>
          <w:lang w:val="en-US"/>
        </w:rPr>
      </w:pPr>
    </w:p>
    <w:p>
      <w:pPr>
        <w:keepNext w:val="0"/>
        <w:keepLines w:val="0"/>
        <w:widowControl/>
        <w:suppressLineNumbers w:val="0"/>
        <w:spacing w:before="0" w:beforeAutospacing="1" w:after="160" w:afterAutospacing="0" w:line="276" w:lineRule="auto"/>
        <w:ind w:right="0"/>
        <w:jc w:val="both"/>
        <w:outlineLvl w:val="0"/>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OrderMicroservice</w:t>
      </w:r>
    </w:p>
    <w:p>
      <w:pPr>
        <w:keepNext w:val="0"/>
        <w:keepLines w:val="0"/>
        <w:widowControl/>
        <w:suppressLineNumbers w:val="0"/>
        <w:spacing w:before="0" w:beforeAutospacing="1" w:after="160" w:afterAutospacing="0" w:line="276" w:lineRule="auto"/>
        <w:ind w:right="0"/>
        <w:jc w:val="center"/>
        <w:outlineLvl w:val="0"/>
        <w:rPr>
          <w:rFonts w:hint="default"/>
          <w:lang w:val="en-US"/>
        </w:rPr>
      </w:pPr>
      <w:r>
        <w:drawing>
          <wp:inline distT="0" distB="0" distL="114300" distR="114300">
            <wp:extent cx="2937510" cy="3496310"/>
            <wp:effectExtent l="0" t="0" r="3810" b="889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49"/>
                    <a:stretch>
                      <a:fillRect/>
                    </a:stretch>
                  </pic:blipFill>
                  <pic:spPr>
                    <a:xfrm>
                      <a:off x="0" y="0"/>
                      <a:ext cx="2937510" cy="34963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2973070" cy="4599940"/>
            <wp:effectExtent l="0" t="0" r="13970" b="2540"/>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50"/>
                    <a:stretch>
                      <a:fillRect/>
                    </a:stretch>
                  </pic:blipFill>
                  <pic:spPr>
                    <a:xfrm>
                      <a:off x="0" y="0"/>
                      <a:ext cx="2973070" cy="45999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ProductMicroservice </w:t>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2892425" cy="4044950"/>
            <wp:effectExtent l="0" t="0" r="3175" b="8890"/>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51"/>
                    <a:stretch>
                      <a:fillRect/>
                    </a:stretch>
                  </pic:blipFill>
                  <pic:spPr>
                    <a:xfrm>
                      <a:off x="0" y="0"/>
                      <a:ext cx="2892425" cy="40449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2967990" cy="3795395"/>
            <wp:effectExtent l="0" t="0" r="3810" b="14605"/>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52"/>
                    <a:stretch>
                      <a:fillRect/>
                    </a:stretch>
                  </pic:blipFill>
                  <pic:spPr>
                    <a:xfrm>
                      <a:off x="0" y="0"/>
                      <a:ext cx="2967990" cy="37953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StatisticalMicroservice</w:t>
      </w:r>
    </w:p>
    <w:p>
      <w:pPr>
        <w:keepNext w:val="0"/>
        <w:keepLines w:val="0"/>
        <w:widowControl/>
        <w:suppressLineNumbers w:val="0"/>
        <w:spacing w:before="0" w:beforeAutospacing="1" w:after="160" w:afterAutospacing="0" w:line="276" w:lineRule="auto"/>
        <w:ind w:right="0" w:firstLine="720" w:firstLineChars="0"/>
        <w:jc w:val="center"/>
        <w:outlineLvl w:val="0"/>
      </w:pPr>
      <w:r>
        <w:drawing>
          <wp:inline distT="0" distB="0" distL="114300" distR="114300">
            <wp:extent cx="3300730" cy="4063365"/>
            <wp:effectExtent l="0" t="0" r="6350" b="5715"/>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53"/>
                    <a:stretch>
                      <a:fillRect/>
                    </a:stretch>
                  </pic:blipFill>
                  <pic:spPr>
                    <a:xfrm>
                      <a:off x="0" y="0"/>
                      <a:ext cx="3300730" cy="40633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0"/>
      </w:pPr>
      <w:r>
        <w:drawing>
          <wp:inline distT="0" distB="0" distL="114300" distR="114300">
            <wp:extent cx="3292475" cy="3738880"/>
            <wp:effectExtent l="0" t="0" r="14605" b="1016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54"/>
                    <a:stretch>
                      <a:fillRect/>
                    </a:stretch>
                  </pic:blipFill>
                  <pic:spPr>
                    <a:xfrm>
                      <a:off x="0" y="0"/>
                      <a:ext cx="3292475" cy="37388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User</w:t>
      </w:r>
      <w:r>
        <w:rPr>
          <w:rFonts w:hint="default" w:ascii="Times New Roman" w:hAnsi="Times New Roman"/>
          <w:sz w:val="32"/>
          <w:szCs w:val="32"/>
          <w:lang w:val="en-US"/>
        </w:rPr>
        <w:t>Microservice</w:t>
      </w:r>
    </w:p>
    <w:p>
      <w:pPr>
        <w:keepNext w:val="0"/>
        <w:keepLines w:val="0"/>
        <w:widowControl/>
        <w:suppressLineNumbers w:val="0"/>
        <w:spacing w:before="0" w:beforeAutospacing="1" w:after="160" w:afterAutospacing="0" w:line="276" w:lineRule="auto"/>
        <w:ind w:right="0"/>
        <w:jc w:val="both"/>
        <w:outlineLvl w:val="0"/>
      </w:pPr>
      <w:r>
        <w:drawing>
          <wp:inline distT="0" distB="0" distL="114300" distR="114300">
            <wp:extent cx="2759075" cy="4143375"/>
            <wp:effectExtent l="0" t="0" r="14605" b="1905"/>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4"/>
                    <pic:cNvPicPr>
                      <a:picLocks noChangeAspect="1"/>
                    </pic:cNvPicPr>
                  </pic:nvPicPr>
                  <pic:blipFill>
                    <a:blip r:embed="rId55"/>
                    <a:stretch>
                      <a:fillRect/>
                    </a:stretch>
                  </pic:blipFill>
                  <pic:spPr>
                    <a:xfrm>
                      <a:off x="0" y="0"/>
                      <a:ext cx="2759075" cy="4143375"/>
                    </a:xfrm>
                    <a:prstGeom prst="rect">
                      <a:avLst/>
                    </a:prstGeom>
                    <a:noFill/>
                    <a:ln>
                      <a:noFill/>
                    </a:ln>
                  </pic:spPr>
                </pic:pic>
              </a:graphicData>
            </a:graphic>
          </wp:inline>
        </w:drawing>
      </w:r>
      <w:r>
        <w:rPr>
          <w:rFonts w:hint="default"/>
          <w:lang w:val="en-US"/>
        </w:rPr>
        <w:t xml:space="preserve">   </w:t>
      </w:r>
      <w:r>
        <w:drawing>
          <wp:inline distT="0" distB="0" distL="114300" distR="114300">
            <wp:extent cx="2766060" cy="4173855"/>
            <wp:effectExtent l="0" t="0" r="7620" b="1905"/>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5"/>
                    <pic:cNvPicPr>
                      <a:picLocks noChangeAspect="1"/>
                    </pic:cNvPicPr>
                  </pic:nvPicPr>
                  <pic:blipFill>
                    <a:blip r:embed="rId56"/>
                    <a:stretch>
                      <a:fillRect/>
                    </a:stretch>
                  </pic:blipFill>
                  <pic:spPr>
                    <a:xfrm>
                      <a:off x="0" y="0"/>
                      <a:ext cx="2766060" cy="41738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0"/>
        <w:rPr>
          <w:rFonts w:hint="default"/>
          <w:lang w:val="en-US"/>
        </w:rPr>
      </w:pPr>
      <w:r>
        <w:drawing>
          <wp:inline distT="0" distB="0" distL="114300" distR="114300">
            <wp:extent cx="3486150" cy="3724275"/>
            <wp:effectExtent l="0" t="0" r="3810" b="9525"/>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6"/>
                    <pic:cNvPicPr>
                      <a:picLocks noChangeAspect="1"/>
                    </pic:cNvPicPr>
                  </pic:nvPicPr>
                  <pic:blipFill>
                    <a:blip r:embed="rId57"/>
                    <a:stretch>
                      <a:fillRect/>
                    </a:stretch>
                  </pic:blipFill>
                  <pic:spPr>
                    <a:xfrm>
                      <a:off x="0" y="0"/>
                      <a:ext cx="3486150"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07" w:name="_Toc14343"/>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Client</w:t>
      </w:r>
    </w:p>
    <w:p>
      <w:pPr>
        <w:keepNext w:val="0"/>
        <w:keepLines w:val="0"/>
        <w:widowControl/>
        <w:suppressLineNumbers w:val="0"/>
        <w:spacing w:before="0" w:beforeAutospacing="1" w:after="160" w:afterAutospacing="0" w:line="276" w:lineRule="auto"/>
        <w:ind w:left="0" w:right="0"/>
        <w:jc w:val="both"/>
        <w:outlineLvl w:val="0"/>
      </w:pPr>
      <w:r>
        <w:rPr>
          <w:rFonts w:hint="default"/>
          <w:lang w:val="en-US"/>
        </w:rPr>
        <w:t xml:space="preserve"> </w:t>
      </w:r>
      <w:r>
        <w:drawing>
          <wp:inline distT="0" distB="0" distL="114300" distR="114300">
            <wp:extent cx="2603500" cy="3903345"/>
            <wp:effectExtent l="0" t="0" r="2540" b="13335"/>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7"/>
                    <pic:cNvPicPr>
                      <a:picLocks noChangeAspect="1"/>
                    </pic:cNvPicPr>
                  </pic:nvPicPr>
                  <pic:blipFill>
                    <a:blip r:embed="rId58"/>
                    <a:stretch>
                      <a:fillRect/>
                    </a:stretch>
                  </pic:blipFill>
                  <pic:spPr>
                    <a:xfrm>
                      <a:off x="0" y="0"/>
                      <a:ext cx="2603500" cy="3903345"/>
                    </a:xfrm>
                    <a:prstGeom prst="rect">
                      <a:avLst/>
                    </a:prstGeom>
                    <a:noFill/>
                    <a:ln>
                      <a:noFill/>
                    </a:ln>
                  </pic:spPr>
                </pic:pic>
              </a:graphicData>
            </a:graphic>
          </wp:inline>
        </w:drawing>
      </w:r>
      <w:r>
        <w:rPr>
          <w:rFonts w:hint="default"/>
          <w:lang w:val="vi-VN"/>
        </w:rPr>
        <w:t xml:space="preserve"> </w:t>
      </w:r>
      <w:r>
        <w:drawing>
          <wp:inline distT="0" distB="0" distL="114300" distR="114300">
            <wp:extent cx="2781300" cy="3895725"/>
            <wp:effectExtent l="0" t="0" r="7620" b="5715"/>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59"/>
                    <a:stretch>
                      <a:fillRect/>
                    </a:stretch>
                  </pic:blipFill>
                  <pic:spPr>
                    <a:xfrm>
                      <a:off x="0" y="0"/>
                      <a:ext cx="2781300" cy="38957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pPr>
      <w:r>
        <w:drawing>
          <wp:inline distT="0" distB="0" distL="114300" distR="114300">
            <wp:extent cx="2730500" cy="3268345"/>
            <wp:effectExtent l="0" t="0" r="12700" b="8255"/>
            <wp:docPr id="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9"/>
                    <pic:cNvPicPr>
                      <a:picLocks noChangeAspect="1"/>
                    </pic:cNvPicPr>
                  </pic:nvPicPr>
                  <pic:blipFill>
                    <a:blip r:embed="rId60"/>
                    <a:stretch>
                      <a:fillRect/>
                    </a:stretch>
                  </pic:blipFill>
                  <pic:spPr>
                    <a:xfrm>
                      <a:off x="0" y="0"/>
                      <a:ext cx="2730500" cy="3268345"/>
                    </a:xfrm>
                    <a:prstGeom prst="rect">
                      <a:avLst/>
                    </a:prstGeom>
                    <a:noFill/>
                    <a:ln>
                      <a:noFill/>
                    </a:ln>
                  </pic:spPr>
                </pic:pic>
              </a:graphicData>
            </a:graphic>
          </wp:inline>
        </w:drawing>
      </w:r>
      <w:r>
        <w:rPr>
          <w:rFonts w:hint="default"/>
          <w:lang w:val="en-US"/>
        </w:rPr>
        <w:t xml:space="preserve"> </w:t>
      </w:r>
      <w:r>
        <w:drawing>
          <wp:inline distT="0" distB="0" distL="114300" distR="114300">
            <wp:extent cx="2667635" cy="3291840"/>
            <wp:effectExtent l="0" t="0" r="14605"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pic:cNvPicPr>
                  </pic:nvPicPr>
                  <pic:blipFill>
                    <a:blip r:embed="rId61"/>
                    <a:stretch>
                      <a:fillRect/>
                    </a:stretch>
                  </pic:blipFill>
                  <pic:spPr>
                    <a:xfrm>
                      <a:off x="0" y="0"/>
                      <a:ext cx="2667635" cy="32918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lang w:val="en-US"/>
        </w:rPr>
      </w:pPr>
    </w:p>
    <w:p>
      <w:pPr>
        <w:keepNext w:val="0"/>
        <w:keepLines w:val="0"/>
        <w:widowControl/>
        <w:suppressLineNumbers w:val="0"/>
        <w:spacing w:before="0" w:beforeAutospacing="1" w:after="160" w:afterAutospacing="0" w:line="276" w:lineRule="auto"/>
        <w:ind w:left="0" w:right="0"/>
        <w:jc w:val="both"/>
        <w:outlineLvl w:val="0"/>
      </w:pPr>
      <w:r>
        <w:drawing>
          <wp:inline distT="0" distB="0" distL="114300" distR="114300">
            <wp:extent cx="2743200" cy="4879340"/>
            <wp:effectExtent l="0" t="0" r="0" b="1270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pic:cNvPicPr>
                  </pic:nvPicPr>
                  <pic:blipFill>
                    <a:blip r:embed="rId62"/>
                    <a:stretch>
                      <a:fillRect/>
                    </a:stretch>
                  </pic:blipFill>
                  <pic:spPr>
                    <a:xfrm>
                      <a:off x="0" y="0"/>
                      <a:ext cx="2743200" cy="4879340"/>
                    </a:xfrm>
                    <a:prstGeom prst="rect">
                      <a:avLst/>
                    </a:prstGeom>
                    <a:noFill/>
                    <a:ln>
                      <a:noFill/>
                    </a:ln>
                  </pic:spPr>
                </pic:pic>
              </a:graphicData>
            </a:graphic>
          </wp:inline>
        </w:drawing>
      </w:r>
      <w:r>
        <w:rPr>
          <w:rFonts w:hint="default"/>
          <w:lang w:val="en-US"/>
        </w:rPr>
        <w:t xml:space="preserve">   </w:t>
      </w:r>
      <w:r>
        <w:drawing>
          <wp:inline distT="0" distB="0" distL="114300" distR="114300">
            <wp:extent cx="2665730" cy="4888865"/>
            <wp:effectExtent l="0" t="0" r="1270" b="3175"/>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pic:cNvPicPr>
                  </pic:nvPicPr>
                  <pic:blipFill>
                    <a:blip r:embed="rId63"/>
                    <a:stretch>
                      <a:fillRect/>
                    </a:stretch>
                  </pic:blipFill>
                  <pic:spPr>
                    <a:xfrm>
                      <a:off x="0" y="0"/>
                      <a:ext cx="2665730" cy="48888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pPr>
      <w:r>
        <w:drawing>
          <wp:inline distT="0" distB="0" distL="114300" distR="114300">
            <wp:extent cx="2740660" cy="5271135"/>
            <wp:effectExtent l="0" t="0" r="2540" b="1905"/>
            <wp:docPr id="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3"/>
                    <pic:cNvPicPr>
                      <a:picLocks noChangeAspect="1"/>
                    </pic:cNvPicPr>
                  </pic:nvPicPr>
                  <pic:blipFill>
                    <a:blip r:embed="rId64"/>
                    <a:stretch>
                      <a:fillRect/>
                    </a:stretch>
                  </pic:blipFill>
                  <pic:spPr>
                    <a:xfrm>
                      <a:off x="0" y="0"/>
                      <a:ext cx="2740660" cy="5271135"/>
                    </a:xfrm>
                    <a:prstGeom prst="rect">
                      <a:avLst/>
                    </a:prstGeom>
                    <a:noFill/>
                    <a:ln>
                      <a:noFill/>
                    </a:ln>
                  </pic:spPr>
                </pic:pic>
              </a:graphicData>
            </a:graphic>
          </wp:inline>
        </w:drawing>
      </w:r>
      <w:r>
        <w:rPr>
          <w:rFonts w:hint="default"/>
          <w:lang w:val="en-US"/>
        </w:rPr>
        <w:t xml:space="preserve">    </w:t>
      </w:r>
      <w:r>
        <w:drawing>
          <wp:inline distT="0" distB="0" distL="114300" distR="114300">
            <wp:extent cx="2753360" cy="5285740"/>
            <wp:effectExtent l="0" t="0" r="5080" b="254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4"/>
                    <pic:cNvPicPr>
                      <a:picLocks noChangeAspect="1"/>
                    </pic:cNvPicPr>
                  </pic:nvPicPr>
                  <pic:blipFill>
                    <a:blip r:embed="rId65"/>
                    <a:stretch>
                      <a:fillRect/>
                    </a:stretch>
                  </pic:blipFill>
                  <pic:spPr>
                    <a:xfrm>
                      <a:off x="0" y="0"/>
                      <a:ext cx="2753360" cy="52857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0"/>
        <w:rPr>
          <w:rFonts w:hint="default"/>
          <w:lang w:val="en-US"/>
        </w:rPr>
      </w:pPr>
      <w:r>
        <w:drawing>
          <wp:inline distT="0" distB="0" distL="114300" distR="114300">
            <wp:extent cx="2765425" cy="3323590"/>
            <wp:effectExtent l="0" t="0" r="8255" b="13970"/>
            <wp:docPr id="1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5"/>
                    <pic:cNvPicPr>
                      <a:picLocks noChangeAspect="1"/>
                    </pic:cNvPicPr>
                  </pic:nvPicPr>
                  <pic:blipFill>
                    <a:blip r:embed="rId66"/>
                    <a:stretch>
                      <a:fillRect/>
                    </a:stretch>
                  </pic:blipFill>
                  <pic:spPr>
                    <a:xfrm>
                      <a:off x="0" y="0"/>
                      <a:ext cx="2765425" cy="33235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3</w:t>
      </w:r>
      <w:r>
        <w:rPr>
          <w:rFonts w:hint="default" w:ascii="Times New Roman" w:hAnsi="Times New Roman" w:cs="Times New Roman"/>
          <w:sz w:val="32"/>
          <w:szCs w:val="32"/>
          <w:lang w:val="vi-VN"/>
        </w:rPr>
        <w:t xml:space="preserve"> </w:t>
      </w:r>
      <w:bookmarkEnd w:id="107"/>
      <w:r>
        <w:rPr>
          <w:rFonts w:hint="default" w:ascii="Times New Roman" w:hAnsi="Times New Roman" w:cs="Times New Roman"/>
          <w:sz w:val="32"/>
          <w:szCs w:val="32"/>
          <w:lang w:val="vi-VN"/>
        </w:rPr>
        <w:t>Triển khai mã nguồn cho hệ thống.</w:t>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Ucelot API Gateway</w:t>
      </w:r>
    </w:p>
    <w:p>
      <w:pPr>
        <w:keepNext w:val="0"/>
        <w:keepLines w:val="0"/>
        <w:widowControl/>
        <w:suppressLineNumbers w:val="0"/>
        <w:spacing w:before="0" w:beforeAutospacing="1" w:after="160" w:afterAutospacing="0" w:line="276" w:lineRule="auto"/>
        <w:ind w:left="0" w:right="0"/>
        <w:jc w:val="both"/>
        <w:outlineLvl w:val="0"/>
      </w:pPr>
      <w:r>
        <w:drawing>
          <wp:inline distT="0" distB="0" distL="114300" distR="114300">
            <wp:extent cx="2623820" cy="3021330"/>
            <wp:effectExtent l="0" t="0" r="12700"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7"/>
                    <a:stretch>
                      <a:fillRect/>
                    </a:stretch>
                  </pic:blipFill>
                  <pic:spPr>
                    <a:xfrm>
                      <a:off x="0" y="0"/>
                      <a:ext cx="2623820" cy="3021330"/>
                    </a:xfrm>
                    <a:prstGeom prst="rect">
                      <a:avLst/>
                    </a:prstGeom>
                    <a:noFill/>
                    <a:ln>
                      <a:noFill/>
                    </a:ln>
                  </pic:spPr>
                </pic:pic>
              </a:graphicData>
            </a:graphic>
          </wp:inline>
        </w:drawing>
      </w:r>
      <w:r>
        <w:rPr>
          <w:rFonts w:hint="default"/>
          <w:lang w:val="vi-VN"/>
        </w:rPr>
        <w:t xml:space="preserve">      </w:t>
      </w:r>
      <w:r>
        <w:drawing>
          <wp:inline distT="0" distB="0" distL="114300" distR="114300">
            <wp:extent cx="2487295" cy="2963545"/>
            <wp:effectExtent l="0" t="0" r="12065" b="825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68"/>
                    <a:stretch>
                      <a:fillRect/>
                    </a:stretch>
                  </pic:blipFill>
                  <pic:spPr>
                    <a:xfrm>
                      <a:off x="0" y="0"/>
                      <a:ext cx="2487295" cy="29635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0"/>
      </w:pPr>
      <w:r>
        <w:drawing>
          <wp:inline distT="0" distB="0" distL="114300" distR="114300">
            <wp:extent cx="3554730" cy="4043045"/>
            <wp:effectExtent l="0" t="0" r="11430"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69"/>
                    <a:stretch>
                      <a:fillRect/>
                    </a:stretch>
                  </pic:blipFill>
                  <pic:spPr>
                    <a:xfrm>
                      <a:off x="0" y="0"/>
                      <a:ext cx="3554730" cy="40430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0"/>
      </w:pPr>
      <w:r>
        <w:drawing>
          <wp:inline distT="0" distB="0" distL="114300" distR="114300">
            <wp:extent cx="4977765" cy="3778250"/>
            <wp:effectExtent l="0" t="0" r="5715"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70"/>
                    <a:stretch>
                      <a:fillRect/>
                    </a:stretch>
                  </pic:blipFill>
                  <pic:spPr>
                    <a:xfrm>
                      <a:off x="0" y="0"/>
                      <a:ext cx="4977765" cy="37782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0"/>
        <w:rPr>
          <w:rFonts w:hint="default"/>
          <w:lang w:val="vi-VN"/>
        </w:rPr>
      </w:pPr>
      <w:r>
        <w:drawing>
          <wp:inline distT="0" distB="0" distL="114300" distR="114300">
            <wp:extent cx="5391785" cy="4514850"/>
            <wp:effectExtent l="0" t="0" r="3175" b="1143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71"/>
                    <a:stretch>
                      <a:fillRect/>
                    </a:stretch>
                  </pic:blipFill>
                  <pic:spPr>
                    <a:xfrm>
                      <a:off x="0" y="0"/>
                      <a:ext cx="5391785" cy="4514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Service Layer</w:t>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p>
    <w:p>
      <w:pPr>
        <w:keepNext w:val="0"/>
        <w:keepLines w:val="0"/>
        <w:widowControl/>
        <w:suppressLineNumbers w:val="0"/>
        <w:spacing w:before="0" w:beforeAutospacing="1" w:after="160" w:afterAutospacing="0" w:line="276" w:lineRule="auto"/>
        <w:ind w:left="0" w:right="0"/>
        <w:jc w:val="both"/>
        <w:outlineLvl w:val="0"/>
      </w:pPr>
      <w:r>
        <w:drawing>
          <wp:inline distT="0" distB="0" distL="114300" distR="114300">
            <wp:extent cx="5751195" cy="3213735"/>
            <wp:effectExtent l="0" t="0" r="9525" b="190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72"/>
                    <a:stretch>
                      <a:fillRect/>
                    </a:stretch>
                  </pic:blipFill>
                  <pic:spPr>
                    <a:xfrm>
                      <a:off x="0" y="0"/>
                      <a:ext cx="5751195" cy="32137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jc w:val="both"/>
        <w:outlineLvl w:val="0"/>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6"/>
          <w:szCs w:val="36"/>
          <w:lang w:val="vi-VN"/>
        </w:rPr>
      </w:pPr>
      <w:r>
        <w:rPr>
          <w:rFonts w:hint="default" w:ascii="Times New Roman" w:hAnsi="Times New Roman" w:cs="Times New Roman"/>
          <w:sz w:val="36"/>
          <w:szCs w:val="36"/>
          <w:lang w:val="vi-VN"/>
        </w:rPr>
        <w:sym w:font="Wingdings 2" w:char="0097"/>
      </w:r>
      <w:r>
        <w:rPr>
          <w:rFonts w:hint="default" w:ascii="Times New Roman" w:hAnsi="Times New Roman" w:cs="Times New Roman"/>
          <w:sz w:val="36"/>
          <w:szCs w:val="36"/>
          <w:lang w:val="vi-VN"/>
        </w:rPr>
        <w:t xml:space="preserve"> Service</w:t>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5758180" cy="2834640"/>
            <wp:effectExtent l="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73"/>
                    <a:stretch>
                      <a:fillRect/>
                    </a:stretch>
                  </pic:blipFill>
                  <pic:spPr>
                    <a:xfrm>
                      <a:off x="0" y="0"/>
                      <a:ext cx="5758180" cy="28346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5756275" cy="3562985"/>
            <wp:effectExtent l="0" t="0" r="4445" b="3175"/>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74"/>
                    <a:stretch>
                      <a:fillRect/>
                    </a:stretch>
                  </pic:blipFill>
                  <pic:spPr>
                    <a:xfrm>
                      <a:off x="0" y="0"/>
                      <a:ext cx="5756275" cy="356298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5218430" cy="4521200"/>
            <wp:effectExtent l="0" t="0" r="8890" b="508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75"/>
                    <a:stretch>
                      <a:fillRect/>
                    </a:stretch>
                  </pic:blipFill>
                  <pic:spPr>
                    <a:xfrm>
                      <a:off x="0" y="0"/>
                      <a:ext cx="5218430" cy="45212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rPr>
          <w:rFonts w:hint="default"/>
          <w:lang w:val="vi-VN"/>
        </w:rPr>
      </w:pPr>
      <w:r>
        <w:drawing>
          <wp:inline distT="0" distB="0" distL="114300" distR="114300">
            <wp:extent cx="5307330" cy="3830955"/>
            <wp:effectExtent l="0" t="0" r="11430" b="952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76"/>
                    <a:stretch>
                      <a:fillRect/>
                    </a:stretch>
                  </pic:blipFill>
                  <pic:spPr>
                    <a:xfrm>
                      <a:off x="0" y="0"/>
                      <a:ext cx="5307330" cy="38309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r>
        <w:rPr>
          <w:rFonts w:hint="default" w:ascii="Times New Roman" w:hAnsi="Times New Roman" w:cs="Times New Roman"/>
          <w:sz w:val="36"/>
          <w:szCs w:val="36"/>
          <w:lang w:val="vi-VN"/>
        </w:rPr>
        <w:sym w:font="Wingdings" w:char="0075"/>
      </w:r>
      <w:r>
        <w:rPr>
          <w:rFonts w:hint="default" w:ascii="Times New Roman" w:hAnsi="Times New Roman" w:cs="Times New Roman"/>
          <w:sz w:val="36"/>
          <w:szCs w:val="36"/>
          <w:lang w:val="vi-VN"/>
        </w:rPr>
        <w:t xml:space="preserve"> Thiết kế Client Layer</w:t>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r>
        <w:drawing>
          <wp:inline distT="0" distB="0" distL="114300" distR="114300">
            <wp:extent cx="5856605" cy="3406140"/>
            <wp:effectExtent l="0" t="0" r="10795" b="762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77"/>
                    <a:stretch>
                      <a:fillRect/>
                    </a:stretch>
                  </pic:blipFill>
                  <pic:spPr>
                    <a:xfrm>
                      <a:off x="0" y="0"/>
                      <a:ext cx="5856605" cy="34061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Service</w:t>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5755640" cy="2010410"/>
            <wp:effectExtent l="0" t="0" r="5080" b="127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78"/>
                    <a:stretch>
                      <a:fillRect/>
                    </a:stretch>
                  </pic:blipFill>
                  <pic:spPr>
                    <a:xfrm>
                      <a:off x="0" y="0"/>
                      <a:ext cx="5755640" cy="20104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r>
        <w:drawing>
          <wp:inline distT="0" distB="0" distL="114300" distR="114300">
            <wp:extent cx="5752465" cy="1737360"/>
            <wp:effectExtent l="0" t="0" r="8255"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5752465" cy="1737360"/>
                    </a:xfrm>
                    <a:prstGeom prst="rect">
                      <a:avLst/>
                    </a:prstGeom>
                    <a:noFill/>
                    <a:ln>
                      <a:noFill/>
                    </a:ln>
                  </pic:spPr>
                </pic:pic>
              </a:graphicData>
            </a:graphic>
          </wp:inline>
        </w:drawing>
      </w:r>
      <w:r>
        <w:drawing>
          <wp:inline distT="0" distB="0" distL="114300" distR="114300">
            <wp:extent cx="5751830" cy="2608580"/>
            <wp:effectExtent l="0" t="0" r="8890" b="1270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0"/>
                    <a:stretch>
                      <a:fillRect/>
                    </a:stretch>
                  </pic:blipFill>
                  <pic:spPr>
                    <a:xfrm>
                      <a:off x="0" y="0"/>
                      <a:ext cx="5751830" cy="26085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0"/>
      </w:pPr>
    </w:p>
    <w:p>
      <w:pPr>
        <w:keepNext w:val="0"/>
        <w:keepLines w:val="0"/>
        <w:widowControl/>
        <w:suppressLineNumbers w:val="0"/>
        <w:spacing w:before="0" w:beforeAutospacing="1" w:after="160" w:afterAutospacing="0" w:line="276" w:lineRule="auto"/>
        <w:ind w:right="0"/>
        <w:jc w:val="center"/>
        <w:outlineLvl w:val="0"/>
      </w:pPr>
    </w:p>
    <w:p>
      <w:pPr>
        <w:keepNext w:val="0"/>
        <w:keepLines w:val="0"/>
        <w:widowControl/>
        <w:suppressLineNumbers w:val="0"/>
        <w:spacing w:before="0" w:beforeAutospacing="1" w:after="160" w:afterAutospacing="0" w:line="276" w:lineRule="auto"/>
        <w:ind w:right="0"/>
        <w:jc w:val="center"/>
        <w:outlineLvl w:val="0"/>
      </w:pPr>
    </w:p>
    <w:p>
      <w:pPr>
        <w:keepNext w:val="0"/>
        <w:keepLines w:val="0"/>
        <w:widowControl/>
        <w:suppressLineNumbers w:val="0"/>
        <w:spacing w:before="0" w:beforeAutospacing="1" w:after="160" w:afterAutospacing="0" w:line="276" w:lineRule="auto"/>
        <w:ind w:right="0"/>
        <w:jc w:val="center"/>
        <w:outlineLvl w:val="0"/>
      </w:pPr>
    </w:p>
    <w:p>
      <w:pPr>
        <w:keepNext w:val="0"/>
        <w:keepLines w:val="0"/>
        <w:widowControl/>
        <w:suppressLineNumbers w:val="0"/>
        <w:spacing w:before="0" w:beforeAutospacing="1" w:after="160" w:afterAutospacing="0" w:line="276" w:lineRule="auto"/>
        <w:ind w:right="0"/>
        <w:jc w:val="center"/>
        <w:outlineLvl w:val="0"/>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r>
        <w:rPr>
          <w:rFonts w:hint="default" w:ascii="Times New Roman" w:hAnsi="Times New Roman" w:cs="Times New Roman"/>
          <w:sz w:val="36"/>
          <w:szCs w:val="36"/>
          <w:lang w:val="vi-VN"/>
        </w:rPr>
        <w:t>PHẦN V: KIỂM THỬ</w:t>
      </w: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108" w:name="_GoBack"/>
      <w:bookmarkEnd w:id="108"/>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p>
    <w:sectPr>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Quicksand">
    <w:panose1 w:val="00000000000000000000"/>
    <w:charset w:val="00"/>
    <w:family w:val="auto"/>
    <w:pitch w:val="default"/>
    <w:sig w:usb0="A00000FF" w:usb1="4000205B" w:usb2="00000000" w:usb3="00000000" w:csb0="20000193" w:csb1="00000000"/>
  </w:font>
  <w:font w:name="Wingdings 2">
    <w:panose1 w:val="050201020105070707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G4T      </w:t>
    </w:r>
    <w:r>
      <w:rPr>
        <w:rFonts w:hint="default" w:ascii="Times New Roman" w:hAnsi="Times New Roman" w:eastAsia="Segoe UI" w:cs="Times New Roman"/>
        <w:color w:val="081C36"/>
        <w:spacing w:val="2"/>
        <w:sz w:val="24"/>
        <w:szCs w:val="24"/>
        <w:shd w:val="clear" w:color="auto" w:fill="FFFFFF"/>
        <w:lang w:val="vi-VN"/>
      </w:rPr>
      <w:t xml:space="preserve"> Dự án: XÂY DỰNG TRANG WEB BÁN GAME KỸ THUẬT SỐ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G4T        </w:t>
    </w:r>
    <w:r>
      <w:rPr>
        <w:rFonts w:hint="default" w:ascii="Times New Roman" w:hAnsi="Times New Roman" w:eastAsia="Segoe UI" w:cs="Times New Roman"/>
        <w:color w:val="081C36"/>
        <w:spacing w:val="2"/>
        <w:sz w:val="24"/>
        <w:szCs w:val="24"/>
        <w:shd w:val="clear" w:color="auto" w:fill="FFFFFF"/>
        <w:lang w:val="vi-VN"/>
      </w:rPr>
      <w:t>Dự án: XÂY DỰNG TRANG WEB BÁN GAME KỸ THUẬT SỐ</w:t>
    </w: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3"/>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rPr>
        <w:rFonts w:hint="default" w:ascii="Times New Roman" w:hAnsi="Times New Roman" w:cs="Times New Roman"/>
        <w:sz w:val="24"/>
        <w:szCs w:val="24"/>
        <w:lang w:val="vi-VN"/>
      </w:rPr>
    </w:pPr>
    <w:r>
      <w:rPr>
        <w:rFonts w:hint="default"/>
        <w:lang w:val="vi-VN"/>
      </w:rPr>
      <w:t xml:space="preserve">    </w:t>
    </w:r>
    <w:r>
      <w:drawing>
        <wp:inline distT="0" distB="0" distL="114300" distR="114300">
          <wp:extent cx="1209040" cy="4572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a:stretch>
                    <a:fillRect/>
                  </a:stretch>
                </pic:blipFill>
                <pic:spPr>
                  <a:xfrm>
                    <a:off x="0" y="0"/>
                    <a:ext cx="1209040" cy="457200"/>
                  </a:xfrm>
                  <a:prstGeom prst="rect">
                    <a:avLst/>
                  </a:prstGeom>
                  <a:noFill/>
                  <a:ln>
                    <a:noFill/>
                  </a:ln>
                </pic:spPr>
              </pic:pic>
            </a:graphicData>
          </a:graphic>
        </wp:inline>
      </w:drawing>
    </w:r>
    <w:r>
      <w:rPr>
        <w:rFonts w:hint="default"/>
        <w:lang w:val="vi-VN"/>
      </w:rPr>
      <w:t xml:space="preserve">                                                     </w:t>
    </w:r>
    <w:r>
      <w:rPr>
        <w:rFonts w:hint="default" w:ascii="Times New Roman" w:hAnsi="Times New Roman" w:cs="Times New Roman"/>
        <w:sz w:val="24"/>
        <w:szCs w:val="24"/>
        <w:lang w:val="vi-VN"/>
      </w:rPr>
      <w:t>Môn: PRO219</w:t>
    </w:r>
    <w:r>
      <w:rPr>
        <w:rFonts w:hint="default"/>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C0C2D"/>
    <w:multiLevelType w:val="singleLevel"/>
    <w:tmpl w:val="80CC0C2D"/>
    <w:lvl w:ilvl="0" w:tentative="0">
      <w:start w:val="1"/>
      <w:numFmt w:val="decimal"/>
      <w:suff w:val="space"/>
      <w:lvlText w:val="%1."/>
      <w:lvlJc w:val="left"/>
    </w:lvl>
  </w:abstractNum>
  <w:abstractNum w:abstractNumId="1">
    <w:nsid w:val="AAA22493"/>
    <w:multiLevelType w:val="singleLevel"/>
    <w:tmpl w:val="AAA22493"/>
    <w:lvl w:ilvl="0" w:tentative="0">
      <w:start w:val="1"/>
      <w:numFmt w:val="decimal"/>
      <w:suff w:val="space"/>
      <w:lvlText w:val="%1."/>
      <w:lvlJc w:val="left"/>
    </w:lvl>
  </w:abstractNum>
  <w:abstractNum w:abstractNumId="2">
    <w:nsid w:val="B394BEBD"/>
    <w:multiLevelType w:val="singleLevel"/>
    <w:tmpl w:val="B394BEBD"/>
    <w:lvl w:ilvl="0" w:tentative="0">
      <w:start w:val="1"/>
      <w:numFmt w:val="decimal"/>
      <w:suff w:val="space"/>
      <w:lvlText w:val="%1."/>
      <w:lvlJc w:val="left"/>
    </w:lvl>
  </w:abstractNum>
  <w:abstractNum w:abstractNumId="3">
    <w:nsid w:val="B4958E24"/>
    <w:multiLevelType w:val="multilevel"/>
    <w:tmpl w:val="B4958E2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100E296"/>
    <w:multiLevelType w:val="singleLevel"/>
    <w:tmpl w:val="D100E296"/>
    <w:lvl w:ilvl="0" w:tentative="0">
      <w:start w:val="1"/>
      <w:numFmt w:val="decimal"/>
      <w:suff w:val="space"/>
      <w:lvlText w:val="%1."/>
      <w:lvlJc w:val="left"/>
    </w:lvl>
  </w:abstractNum>
  <w:abstractNum w:abstractNumId="5">
    <w:nsid w:val="D30DE1CA"/>
    <w:multiLevelType w:val="singleLevel"/>
    <w:tmpl w:val="D30DE1CA"/>
    <w:lvl w:ilvl="0" w:tentative="0">
      <w:start w:val="1"/>
      <w:numFmt w:val="decimal"/>
      <w:suff w:val="space"/>
      <w:lvlText w:val="%1."/>
      <w:lvlJc w:val="left"/>
    </w:lvl>
  </w:abstractNum>
  <w:abstractNum w:abstractNumId="6">
    <w:nsid w:val="E3AC5641"/>
    <w:multiLevelType w:val="singleLevel"/>
    <w:tmpl w:val="E3AC5641"/>
    <w:lvl w:ilvl="0" w:tentative="0">
      <w:start w:val="1"/>
      <w:numFmt w:val="decimal"/>
      <w:suff w:val="space"/>
      <w:lvlText w:val="%1."/>
      <w:lvlJc w:val="left"/>
    </w:lvl>
  </w:abstractNum>
  <w:abstractNum w:abstractNumId="7">
    <w:nsid w:val="E6214E28"/>
    <w:multiLevelType w:val="singleLevel"/>
    <w:tmpl w:val="E6214E28"/>
    <w:lvl w:ilvl="0" w:tentative="0">
      <w:start w:val="1"/>
      <w:numFmt w:val="decimal"/>
      <w:suff w:val="space"/>
      <w:lvlText w:val="%1."/>
      <w:lvlJc w:val="left"/>
    </w:lvl>
  </w:abstractNum>
  <w:abstractNum w:abstractNumId="8">
    <w:nsid w:val="F099DC28"/>
    <w:multiLevelType w:val="singleLevel"/>
    <w:tmpl w:val="F099DC28"/>
    <w:lvl w:ilvl="0" w:tentative="0">
      <w:start w:val="1"/>
      <w:numFmt w:val="decimal"/>
      <w:suff w:val="space"/>
      <w:lvlText w:val="%1."/>
      <w:lvlJc w:val="left"/>
    </w:lvl>
  </w:abstractNum>
  <w:abstractNum w:abstractNumId="9">
    <w:nsid w:val="FA2B7FBD"/>
    <w:multiLevelType w:val="singleLevel"/>
    <w:tmpl w:val="FA2B7FBD"/>
    <w:lvl w:ilvl="0" w:tentative="0">
      <w:start w:val="1"/>
      <w:numFmt w:val="decimal"/>
      <w:suff w:val="space"/>
      <w:lvlText w:val="%1."/>
      <w:lvlJc w:val="left"/>
    </w:lvl>
  </w:abstractNum>
  <w:abstractNum w:abstractNumId="10">
    <w:nsid w:val="00378C0B"/>
    <w:multiLevelType w:val="singleLevel"/>
    <w:tmpl w:val="00378C0B"/>
    <w:lvl w:ilvl="0" w:tentative="0">
      <w:start w:val="1"/>
      <w:numFmt w:val="decimal"/>
      <w:suff w:val="space"/>
      <w:lvlText w:val="%1."/>
      <w:lvlJc w:val="left"/>
    </w:lvl>
  </w:abstractNum>
  <w:abstractNum w:abstractNumId="11">
    <w:nsid w:val="04BC5D90"/>
    <w:multiLevelType w:val="singleLevel"/>
    <w:tmpl w:val="04BC5D90"/>
    <w:lvl w:ilvl="0" w:tentative="0">
      <w:start w:val="1"/>
      <w:numFmt w:val="decimal"/>
      <w:suff w:val="space"/>
      <w:lvlText w:val="%1."/>
      <w:lvlJc w:val="left"/>
    </w:lvl>
  </w:abstractNum>
  <w:abstractNum w:abstractNumId="12">
    <w:nsid w:val="0A4057A8"/>
    <w:multiLevelType w:val="singleLevel"/>
    <w:tmpl w:val="0A4057A8"/>
    <w:lvl w:ilvl="0" w:tentative="0">
      <w:start w:val="1"/>
      <w:numFmt w:val="decimal"/>
      <w:suff w:val="space"/>
      <w:lvlText w:val="%1."/>
      <w:lvlJc w:val="left"/>
    </w:lvl>
  </w:abstractNum>
  <w:abstractNum w:abstractNumId="13">
    <w:nsid w:val="0AE4F6F4"/>
    <w:multiLevelType w:val="singleLevel"/>
    <w:tmpl w:val="0AE4F6F4"/>
    <w:lvl w:ilvl="0" w:tentative="0">
      <w:start w:val="1"/>
      <w:numFmt w:val="decimal"/>
      <w:suff w:val="space"/>
      <w:lvlText w:val="%1."/>
      <w:lvlJc w:val="left"/>
    </w:lvl>
  </w:abstractNum>
  <w:abstractNum w:abstractNumId="14">
    <w:nsid w:val="16B840E6"/>
    <w:multiLevelType w:val="singleLevel"/>
    <w:tmpl w:val="16B840E6"/>
    <w:lvl w:ilvl="0" w:tentative="0">
      <w:start w:val="1"/>
      <w:numFmt w:val="decimal"/>
      <w:suff w:val="space"/>
      <w:lvlText w:val="%1."/>
      <w:lvlJc w:val="left"/>
    </w:lvl>
  </w:abstractNum>
  <w:abstractNum w:abstractNumId="15">
    <w:nsid w:val="1E1A0D44"/>
    <w:multiLevelType w:val="singleLevel"/>
    <w:tmpl w:val="1E1A0D44"/>
    <w:lvl w:ilvl="0" w:tentative="0">
      <w:start w:val="1"/>
      <w:numFmt w:val="decimal"/>
      <w:suff w:val="space"/>
      <w:lvlText w:val="%1."/>
      <w:lvlJc w:val="left"/>
    </w:lvl>
  </w:abstractNum>
  <w:abstractNum w:abstractNumId="16">
    <w:nsid w:val="2328EE24"/>
    <w:multiLevelType w:val="singleLevel"/>
    <w:tmpl w:val="2328EE24"/>
    <w:lvl w:ilvl="0" w:tentative="0">
      <w:start w:val="1"/>
      <w:numFmt w:val="decimal"/>
      <w:suff w:val="space"/>
      <w:lvlText w:val="%1."/>
      <w:lvlJc w:val="left"/>
    </w:lvl>
  </w:abstractNum>
  <w:abstractNum w:abstractNumId="17">
    <w:nsid w:val="2CA03FCF"/>
    <w:multiLevelType w:val="singleLevel"/>
    <w:tmpl w:val="2CA03FCF"/>
    <w:lvl w:ilvl="0" w:tentative="0">
      <w:start w:val="1"/>
      <w:numFmt w:val="decimal"/>
      <w:suff w:val="space"/>
      <w:lvlText w:val="%1."/>
      <w:lvlJc w:val="left"/>
    </w:lvl>
  </w:abstractNum>
  <w:abstractNum w:abstractNumId="18">
    <w:nsid w:val="2FB6455B"/>
    <w:multiLevelType w:val="singleLevel"/>
    <w:tmpl w:val="2FB6455B"/>
    <w:lvl w:ilvl="0" w:tentative="0">
      <w:start w:val="1"/>
      <w:numFmt w:val="decimal"/>
      <w:suff w:val="space"/>
      <w:lvlText w:val="%1."/>
      <w:lvlJc w:val="left"/>
    </w:lvl>
  </w:abstractNum>
  <w:abstractNum w:abstractNumId="19">
    <w:nsid w:val="44E421A4"/>
    <w:multiLevelType w:val="singleLevel"/>
    <w:tmpl w:val="44E421A4"/>
    <w:lvl w:ilvl="0" w:tentative="0">
      <w:start w:val="1"/>
      <w:numFmt w:val="decimal"/>
      <w:suff w:val="space"/>
      <w:lvlText w:val="%1."/>
      <w:lvlJc w:val="left"/>
    </w:lvl>
  </w:abstractNum>
  <w:abstractNum w:abstractNumId="20">
    <w:nsid w:val="479460E2"/>
    <w:multiLevelType w:val="singleLevel"/>
    <w:tmpl w:val="479460E2"/>
    <w:lvl w:ilvl="0" w:tentative="0">
      <w:start w:val="1"/>
      <w:numFmt w:val="decimal"/>
      <w:suff w:val="space"/>
      <w:lvlText w:val="%1."/>
      <w:lvlJc w:val="left"/>
    </w:lvl>
  </w:abstractNum>
  <w:abstractNum w:abstractNumId="21">
    <w:nsid w:val="4B7D2737"/>
    <w:multiLevelType w:val="singleLevel"/>
    <w:tmpl w:val="4B7D2737"/>
    <w:lvl w:ilvl="0" w:tentative="0">
      <w:start w:val="1"/>
      <w:numFmt w:val="decimal"/>
      <w:suff w:val="space"/>
      <w:lvlText w:val="%1."/>
      <w:lvlJc w:val="left"/>
    </w:lvl>
  </w:abstractNum>
  <w:abstractNum w:abstractNumId="22">
    <w:nsid w:val="50CBA732"/>
    <w:multiLevelType w:val="singleLevel"/>
    <w:tmpl w:val="50CBA732"/>
    <w:lvl w:ilvl="0" w:tentative="0">
      <w:start w:val="1"/>
      <w:numFmt w:val="decimal"/>
      <w:suff w:val="space"/>
      <w:lvlText w:val="%1."/>
      <w:lvlJc w:val="left"/>
    </w:lvl>
  </w:abstractNum>
  <w:abstractNum w:abstractNumId="23">
    <w:nsid w:val="6DA95548"/>
    <w:multiLevelType w:val="singleLevel"/>
    <w:tmpl w:val="6DA95548"/>
    <w:lvl w:ilvl="0" w:tentative="0">
      <w:start w:val="1"/>
      <w:numFmt w:val="decimal"/>
      <w:suff w:val="space"/>
      <w:lvlText w:val="%1."/>
      <w:lvlJc w:val="left"/>
    </w:lvl>
  </w:abstractNum>
  <w:abstractNum w:abstractNumId="24">
    <w:nsid w:val="74B9ACAC"/>
    <w:multiLevelType w:val="singleLevel"/>
    <w:tmpl w:val="74B9ACAC"/>
    <w:lvl w:ilvl="0" w:tentative="0">
      <w:start w:val="1"/>
      <w:numFmt w:val="decimal"/>
      <w:suff w:val="space"/>
      <w:lvlText w:val="%1."/>
      <w:lvlJc w:val="left"/>
    </w:lvl>
  </w:abstractNum>
  <w:abstractNum w:abstractNumId="25">
    <w:nsid w:val="775B9C8F"/>
    <w:multiLevelType w:val="singleLevel"/>
    <w:tmpl w:val="775B9C8F"/>
    <w:lvl w:ilvl="0" w:tentative="0">
      <w:start w:val="1"/>
      <w:numFmt w:val="decimal"/>
      <w:suff w:val="space"/>
      <w:lvlText w:val="%1."/>
      <w:lvlJc w:val="left"/>
    </w:lvl>
  </w:abstractNum>
  <w:abstractNum w:abstractNumId="26">
    <w:nsid w:val="7F20C022"/>
    <w:multiLevelType w:val="singleLevel"/>
    <w:tmpl w:val="7F20C022"/>
    <w:lvl w:ilvl="0" w:tentative="0">
      <w:start w:val="1"/>
      <w:numFmt w:val="decimal"/>
      <w:suff w:val="space"/>
      <w:lvlText w:val="%1."/>
      <w:lvlJc w:val="left"/>
    </w:lvl>
  </w:abstractNum>
  <w:abstractNum w:abstractNumId="27">
    <w:nsid w:val="7F73B777"/>
    <w:multiLevelType w:val="singleLevel"/>
    <w:tmpl w:val="7F73B777"/>
    <w:lvl w:ilvl="0" w:tentative="0">
      <w:start w:val="1"/>
      <w:numFmt w:val="decimal"/>
      <w:lvlText w:val="%1."/>
      <w:lvlJc w:val="left"/>
      <w:pPr>
        <w:tabs>
          <w:tab w:val="left" w:pos="312"/>
        </w:tabs>
      </w:pPr>
    </w:lvl>
  </w:abstractNum>
  <w:num w:numId="1">
    <w:abstractNumId w:val="3"/>
  </w:num>
  <w:num w:numId="2">
    <w:abstractNumId w:val="20"/>
  </w:num>
  <w:num w:numId="3">
    <w:abstractNumId w:val="27"/>
  </w:num>
  <w:num w:numId="4">
    <w:abstractNumId w:val="6"/>
  </w:num>
  <w:num w:numId="5">
    <w:abstractNumId w:val="17"/>
  </w:num>
  <w:num w:numId="6">
    <w:abstractNumId w:val="19"/>
  </w:num>
  <w:num w:numId="7">
    <w:abstractNumId w:val="23"/>
  </w:num>
  <w:num w:numId="8">
    <w:abstractNumId w:val="9"/>
  </w:num>
  <w:num w:numId="9">
    <w:abstractNumId w:val="0"/>
  </w:num>
  <w:num w:numId="10">
    <w:abstractNumId w:val="7"/>
  </w:num>
  <w:num w:numId="11">
    <w:abstractNumId w:val="26"/>
  </w:num>
  <w:num w:numId="12">
    <w:abstractNumId w:val="21"/>
  </w:num>
  <w:num w:numId="13">
    <w:abstractNumId w:val="5"/>
  </w:num>
  <w:num w:numId="14">
    <w:abstractNumId w:val="24"/>
  </w:num>
  <w:num w:numId="15">
    <w:abstractNumId w:val="4"/>
  </w:num>
  <w:num w:numId="16">
    <w:abstractNumId w:val="13"/>
  </w:num>
  <w:num w:numId="17">
    <w:abstractNumId w:val="8"/>
  </w:num>
  <w:num w:numId="18">
    <w:abstractNumId w:val="16"/>
  </w:num>
  <w:num w:numId="19">
    <w:abstractNumId w:val="1"/>
  </w:num>
  <w:num w:numId="20">
    <w:abstractNumId w:val="22"/>
  </w:num>
  <w:num w:numId="21">
    <w:abstractNumId w:val="2"/>
  </w:num>
  <w:num w:numId="22">
    <w:abstractNumId w:val="10"/>
  </w:num>
  <w:num w:numId="23">
    <w:abstractNumId w:val="25"/>
  </w:num>
  <w:num w:numId="24">
    <w:abstractNumId w:val="14"/>
  </w:num>
  <w:num w:numId="25">
    <w:abstractNumId w:val="11"/>
  </w:num>
  <w:num w:numId="26">
    <w:abstractNumId w:val="12"/>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72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4146"/>
    <w:rsid w:val="000C346F"/>
    <w:rsid w:val="001B3590"/>
    <w:rsid w:val="001B4746"/>
    <w:rsid w:val="001E19AC"/>
    <w:rsid w:val="00241819"/>
    <w:rsid w:val="0024500C"/>
    <w:rsid w:val="00264F50"/>
    <w:rsid w:val="00296D1B"/>
    <w:rsid w:val="00334F37"/>
    <w:rsid w:val="00352488"/>
    <w:rsid w:val="003957F5"/>
    <w:rsid w:val="00402CEB"/>
    <w:rsid w:val="00553073"/>
    <w:rsid w:val="005C0DFC"/>
    <w:rsid w:val="005F6470"/>
    <w:rsid w:val="00692E71"/>
    <w:rsid w:val="00712C13"/>
    <w:rsid w:val="00806049"/>
    <w:rsid w:val="008079F1"/>
    <w:rsid w:val="008C03C3"/>
    <w:rsid w:val="008C6908"/>
    <w:rsid w:val="00964027"/>
    <w:rsid w:val="009A4FAE"/>
    <w:rsid w:val="009C3080"/>
    <w:rsid w:val="00B2597B"/>
    <w:rsid w:val="00B951F0"/>
    <w:rsid w:val="00BD4807"/>
    <w:rsid w:val="00C32485"/>
    <w:rsid w:val="00CF5078"/>
    <w:rsid w:val="00D174CF"/>
    <w:rsid w:val="00D41ECD"/>
    <w:rsid w:val="00D5249E"/>
    <w:rsid w:val="00D6651B"/>
    <w:rsid w:val="00D6714B"/>
    <w:rsid w:val="00DD102C"/>
    <w:rsid w:val="00E327C5"/>
    <w:rsid w:val="00E71A6C"/>
    <w:rsid w:val="00EF538C"/>
    <w:rsid w:val="00F174E6"/>
    <w:rsid w:val="00F20338"/>
    <w:rsid w:val="00F26908"/>
    <w:rsid w:val="00FF00F2"/>
    <w:rsid w:val="01137E23"/>
    <w:rsid w:val="01180561"/>
    <w:rsid w:val="01625751"/>
    <w:rsid w:val="016932A7"/>
    <w:rsid w:val="02022F9F"/>
    <w:rsid w:val="022A0423"/>
    <w:rsid w:val="02391264"/>
    <w:rsid w:val="02487AD4"/>
    <w:rsid w:val="02717E88"/>
    <w:rsid w:val="02A04430"/>
    <w:rsid w:val="02F4254E"/>
    <w:rsid w:val="030C487C"/>
    <w:rsid w:val="0323496B"/>
    <w:rsid w:val="036F101B"/>
    <w:rsid w:val="037E55DC"/>
    <w:rsid w:val="04163189"/>
    <w:rsid w:val="04765B52"/>
    <w:rsid w:val="048B6F49"/>
    <w:rsid w:val="04AC5FBE"/>
    <w:rsid w:val="04B07823"/>
    <w:rsid w:val="04D706CE"/>
    <w:rsid w:val="04ED3D01"/>
    <w:rsid w:val="05124F19"/>
    <w:rsid w:val="058B06D8"/>
    <w:rsid w:val="058B3C26"/>
    <w:rsid w:val="05C309AC"/>
    <w:rsid w:val="0600031E"/>
    <w:rsid w:val="061E5E8C"/>
    <w:rsid w:val="06786076"/>
    <w:rsid w:val="0742038F"/>
    <w:rsid w:val="07556B32"/>
    <w:rsid w:val="0788448A"/>
    <w:rsid w:val="079B5366"/>
    <w:rsid w:val="07DD009B"/>
    <w:rsid w:val="07EC6F2A"/>
    <w:rsid w:val="08327513"/>
    <w:rsid w:val="085749D8"/>
    <w:rsid w:val="088D2A52"/>
    <w:rsid w:val="08A11716"/>
    <w:rsid w:val="08A3565F"/>
    <w:rsid w:val="08C363C3"/>
    <w:rsid w:val="08CD6F60"/>
    <w:rsid w:val="0900134F"/>
    <w:rsid w:val="091267A1"/>
    <w:rsid w:val="095A1748"/>
    <w:rsid w:val="09B97436"/>
    <w:rsid w:val="09E568B8"/>
    <w:rsid w:val="0A521763"/>
    <w:rsid w:val="0ACB77DB"/>
    <w:rsid w:val="0AE443EF"/>
    <w:rsid w:val="0AE72CB3"/>
    <w:rsid w:val="0AF861FF"/>
    <w:rsid w:val="0B65713F"/>
    <w:rsid w:val="0B7356C3"/>
    <w:rsid w:val="0B8D359E"/>
    <w:rsid w:val="0B954FC7"/>
    <w:rsid w:val="0B9822CA"/>
    <w:rsid w:val="0BFA2E1E"/>
    <w:rsid w:val="0C0C180F"/>
    <w:rsid w:val="0C2043DA"/>
    <w:rsid w:val="0C306244"/>
    <w:rsid w:val="0C36485F"/>
    <w:rsid w:val="0C464D6E"/>
    <w:rsid w:val="0C6471DA"/>
    <w:rsid w:val="0C7F5EBC"/>
    <w:rsid w:val="0C8D43F0"/>
    <w:rsid w:val="0CC849F7"/>
    <w:rsid w:val="0D3206AB"/>
    <w:rsid w:val="0D3D4381"/>
    <w:rsid w:val="0D6E7865"/>
    <w:rsid w:val="0D8D43E8"/>
    <w:rsid w:val="0DBB022A"/>
    <w:rsid w:val="0DF9112F"/>
    <w:rsid w:val="0E571C9A"/>
    <w:rsid w:val="0E9B197F"/>
    <w:rsid w:val="0F2130DE"/>
    <w:rsid w:val="0F78538C"/>
    <w:rsid w:val="0FC3034C"/>
    <w:rsid w:val="0FEA3131"/>
    <w:rsid w:val="0FEC3EA2"/>
    <w:rsid w:val="0FF429BB"/>
    <w:rsid w:val="0FFF5F5E"/>
    <w:rsid w:val="1009298A"/>
    <w:rsid w:val="10362EEE"/>
    <w:rsid w:val="10AE0B23"/>
    <w:rsid w:val="10CA7957"/>
    <w:rsid w:val="11161EEE"/>
    <w:rsid w:val="113C0C98"/>
    <w:rsid w:val="119442F4"/>
    <w:rsid w:val="11BE0C53"/>
    <w:rsid w:val="11EC2E52"/>
    <w:rsid w:val="1201496E"/>
    <w:rsid w:val="126A31F3"/>
    <w:rsid w:val="12810EA3"/>
    <w:rsid w:val="12BC5E48"/>
    <w:rsid w:val="12C966E7"/>
    <w:rsid w:val="12ED0B40"/>
    <w:rsid w:val="13283DAA"/>
    <w:rsid w:val="13445C91"/>
    <w:rsid w:val="137B59A9"/>
    <w:rsid w:val="13DC0158"/>
    <w:rsid w:val="14134B11"/>
    <w:rsid w:val="14426BE2"/>
    <w:rsid w:val="1460074B"/>
    <w:rsid w:val="14B4331E"/>
    <w:rsid w:val="154B32E0"/>
    <w:rsid w:val="154E6371"/>
    <w:rsid w:val="15766B75"/>
    <w:rsid w:val="157862CE"/>
    <w:rsid w:val="159E4636"/>
    <w:rsid w:val="15E917C7"/>
    <w:rsid w:val="16207BF8"/>
    <w:rsid w:val="16363332"/>
    <w:rsid w:val="167E4C4F"/>
    <w:rsid w:val="16806D84"/>
    <w:rsid w:val="16825D54"/>
    <w:rsid w:val="1685565C"/>
    <w:rsid w:val="169472EB"/>
    <w:rsid w:val="16C77274"/>
    <w:rsid w:val="16DD4772"/>
    <w:rsid w:val="176102A0"/>
    <w:rsid w:val="17F52F80"/>
    <w:rsid w:val="185152D1"/>
    <w:rsid w:val="187A103C"/>
    <w:rsid w:val="18AA7C2F"/>
    <w:rsid w:val="19001B64"/>
    <w:rsid w:val="19127366"/>
    <w:rsid w:val="192060BF"/>
    <w:rsid w:val="192E3262"/>
    <w:rsid w:val="192E5D26"/>
    <w:rsid w:val="1A006142"/>
    <w:rsid w:val="1A33166B"/>
    <w:rsid w:val="1A4309A6"/>
    <w:rsid w:val="1ABA2027"/>
    <w:rsid w:val="1ABD5069"/>
    <w:rsid w:val="1AF70EC7"/>
    <w:rsid w:val="1B0C5662"/>
    <w:rsid w:val="1B76432C"/>
    <w:rsid w:val="1B7A30FB"/>
    <w:rsid w:val="1B87765A"/>
    <w:rsid w:val="1C1D7443"/>
    <w:rsid w:val="1C577B1C"/>
    <w:rsid w:val="1C6F6DCD"/>
    <w:rsid w:val="1C821008"/>
    <w:rsid w:val="1D057126"/>
    <w:rsid w:val="1D0D7F78"/>
    <w:rsid w:val="1D254FB4"/>
    <w:rsid w:val="1D851279"/>
    <w:rsid w:val="1DA16049"/>
    <w:rsid w:val="1DA86894"/>
    <w:rsid w:val="1DDB5E84"/>
    <w:rsid w:val="1DED74F4"/>
    <w:rsid w:val="1DF71FFD"/>
    <w:rsid w:val="1E2A6222"/>
    <w:rsid w:val="1E332CC6"/>
    <w:rsid w:val="1E6D3448"/>
    <w:rsid w:val="1EB013D7"/>
    <w:rsid w:val="1ED27E42"/>
    <w:rsid w:val="1EDA3628"/>
    <w:rsid w:val="1EDD46A3"/>
    <w:rsid w:val="1EDD75D4"/>
    <w:rsid w:val="1F3413DF"/>
    <w:rsid w:val="1F3D41E1"/>
    <w:rsid w:val="1FB5487A"/>
    <w:rsid w:val="1FDD7F62"/>
    <w:rsid w:val="208033D2"/>
    <w:rsid w:val="208F1120"/>
    <w:rsid w:val="20A912EF"/>
    <w:rsid w:val="20BA23DE"/>
    <w:rsid w:val="20FA329E"/>
    <w:rsid w:val="21472383"/>
    <w:rsid w:val="215B12C2"/>
    <w:rsid w:val="2163477F"/>
    <w:rsid w:val="21647BDB"/>
    <w:rsid w:val="21EF276C"/>
    <w:rsid w:val="226944C3"/>
    <w:rsid w:val="22697AB4"/>
    <w:rsid w:val="22945121"/>
    <w:rsid w:val="22A21AFB"/>
    <w:rsid w:val="22CA3C87"/>
    <w:rsid w:val="234C371B"/>
    <w:rsid w:val="23533A53"/>
    <w:rsid w:val="235B38C7"/>
    <w:rsid w:val="23940D8C"/>
    <w:rsid w:val="23C6581D"/>
    <w:rsid w:val="23C926D4"/>
    <w:rsid w:val="23DD4AE2"/>
    <w:rsid w:val="23FF7D17"/>
    <w:rsid w:val="244F772B"/>
    <w:rsid w:val="24676EB5"/>
    <w:rsid w:val="246A4AA1"/>
    <w:rsid w:val="24BC0BE7"/>
    <w:rsid w:val="24D66879"/>
    <w:rsid w:val="24D97465"/>
    <w:rsid w:val="25073FAE"/>
    <w:rsid w:val="25135E5D"/>
    <w:rsid w:val="254C5352"/>
    <w:rsid w:val="25607E44"/>
    <w:rsid w:val="262A1679"/>
    <w:rsid w:val="262B1F4D"/>
    <w:rsid w:val="264B26D8"/>
    <w:rsid w:val="26CC0C77"/>
    <w:rsid w:val="26EE4AF2"/>
    <w:rsid w:val="27162871"/>
    <w:rsid w:val="276C4B6F"/>
    <w:rsid w:val="27775D57"/>
    <w:rsid w:val="27DC1990"/>
    <w:rsid w:val="280361D3"/>
    <w:rsid w:val="28620C86"/>
    <w:rsid w:val="28BA176B"/>
    <w:rsid w:val="28BA1CF9"/>
    <w:rsid w:val="28BC6AC1"/>
    <w:rsid w:val="29020F47"/>
    <w:rsid w:val="290A0C9B"/>
    <w:rsid w:val="290E526B"/>
    <w:rsid w:val="292C3DE8"/>
    <w:rsid w:val="2992697D"/>
    <w:rsid w:val="29D976B5"/>
    <w:rsid w:val="2A4F68EE"/>
    <w:rsid w:val="2A5C0003"/>
    <w:rsid w:val="2B591798"/>
    <w:rsid w:val="2B811C7C"/>
    <w:rsid w:val="2B83411B"/>
    <w:rsid w:val="2BBB275E"/>
    <w:rsid w:val="2C1C7642"/>
    <w:rsid w:val="2C732DC8"/>
    <w:rsid w:val="2C845ECC"/>
    <w:rsid w:val="2C912DB2"/>
    <w:rsid w:val="2CA5304B"/>
    <w:rsid w:val="2CAB1F8A"/>
    <w:rsid w:val="2D0467CF"/>
    <w:rsid w:val="2D1E3298"/>
    <w:rsid w:val="2D386841"/>
    <w:rsid w:val="2D8E4D7D"/>
    <w:rsid w:val="2DEE7BDC"/>
    <w:rsid w:val="2E107CA5"/>
    <w:rsid w:val="2E33415A"/>
    <w:rsid w:val="2E454CF5"/>
    <w:rsid w:val="2E47453E"/>
    <w:rsid w:val="2E847CE4"/>
    <w:rsid w:val="2E9C3190"/>
    <w:rsid w:val="2F1902ED"/>
    <w:rsid w:val="2F1E62CC"/>
    <w:rsid w:val="2F37163E"/>
    <w:rsid w:val="2F6B2E43"/>
    <w:rsid w:val="2F75648A"/>
    <w:rsid w:val="2F8F1ECB"/>
    <w:rsid w:val="2F913995"/>
    <w:rsid w:val="2F9E594F"/>
    <w:rsid w:val="2FCB16D6"/>
    <w:rsid w:val="2FDA4907"/>
    <w:rsid w:val="2FF0551C"/>
    <w:rsid w:val="304738AA"/>
    <w:rsid w:val="304B204A"/>
    <w:rsid w:val="3083520C"/>
    <w:rsid w:val="30CA2B20"/>
    <w:rsid w:val="30F35294"/>
    <w:rsid w:val="313337D4"/>
    <w:rsid w:val="315C2468"/>
    <w:rsid w:val="316E59BE"/>
    <w:rsid w:val="3189797A"/>
    <w:rsid w:val="31DB3439"/>
    <w:rsid w:val="320A434E"/>
    <w:rsid w:val="323B63A3"/>
    <w:rsid w:val="323D11D4"/>
    <w:rsid w:val="329F771D"/>
    <w:rsid w:val="33071DAE"/>
    <w:rsid w:val="33096C09"/>
    <w:rsid w:val="33303B46"/>
    <w:rsid w:val="337F7FD2"/>
    <w:rsid w:val="33887031"/>
    <w:rsid w:val="33C33F8F"/>
    <w:rsid w:val="33DD614C"/>
    <w:rsid w:val="34A25A2D"/>
    <w:rsid w:val="34D84DF1"/>
    <w:rsid w:val="353667F4"/>
    <w:rsid w:val="358F3D5D"/>
    <w:rsid w:val="36794E34"/>
    <w:rsid w:val="36813F79"/>
    <w:rsid w:val="36B87927"/>
    <w:rsid w:val="374C172A"/>
    <w:rsid w:val="376D65F2"/>
    <w:rsid w:val="37AA2F00"/>
    <w:rsid w:val="37B6653D"/>
    <w:rsid w:val="37EA7046"/>
    <w:rsid w:val="381860C0"/>
    <w:rsid w:val="383D188F"/>
    <w:rsid w:val="38702749"/>
    <w:rsid w:val="38BD7181"/>
    <w:rsid w:val="38D16D2A"/>
    <w:rsid w:val="38DF6DCB"/>
    <w:rsid w:val="39020082"/>
    <w:rsid w:val="3915665D"/>
    <w:rsid w:val="395B5864"/>
    <w:rsid w:val="39644C05"/>
    <w:rsid w:val="3969743C"/>
    <w:rsid w:val="397B4C04"/>
    <w:rsid w:val="39821F12"/>
    <w:rsid w:val="39860BEA"/>
    <w:rsid w:val="39A84E6E"/>
    <w:rsid w:val="39DA1D51"/>
    <w:rsid w:val="39DC7D6B"/>
    <w:rsid w:val="39FD6A07"/>
    <w:rsid w:val="3A19225A"/>
    <w:rsid w:val="3AA6777F"/>
    <w:rsid w:val="3AD82F40"/>
    <w:rsid w:val="3B013DDA"/>
    <w:rsid w:val="3B6101C4"/>
    <w:rsid w:val="3B92091E"/>
    <w:rsid w:val="3C160C64"/>
    <w:rsid w:val="3C3A2AF6"/>
    <w:rsid w:val="3C635B0F"/>
    <w:rsid w:val="3C8208F2"/>
    <w:rsid w:val="3C8653D2"/>
    <w:rsid w:val="3CA0420F"/>
    <w:rsid w:val="3D0F570E"/>
    <w:rsid w:val="3D7F706D"/>
    <w:rsid w:val="3D9E054E"/>
    <w:rsid w:val="3DB37F30"/>
    <w:rsid w:val="3DFE3CD4"/>
    <w:rsid w:val="3E2166DD"/>
    <w:rsid w:val="3E3366E3"/>
    <w:rsid w:val="3E492FD0"/>
    <w:rsid w:val="3E5213C8"/>
    <w:rsid w:val="3E7D5271"/>
    <w:rsid w:val="3E953321"/>
    <w:rsid w:val="3E9D595E"/>
    <w:rsid w:val="3EE423AA"/>
    <w:rsid w:val="3F1A2DC1"/>
    <w:rsid w:val="3F5B5905"/>
    <w:rsid w:val="3F770B46"/>
    <w:rsid w:val="3F8B5289"/>
    <w:rsid w:val="3F9F0CCF"/>
    <w:rsid w:val="3FE72B08"/>
    <w:rsid w:val="3FEE724D"/>
    <w:rsid w:val="4018604F"/>
    <w:rsid w:val="401D13A5"/>
    <w:rsid w:val="403A46CC"/>
    <w:rsid w:val="4065593E"/>
    <w:rsid w:val="406F3312"/>
    <w:rsid w:val="4099543E"/>
    <w:rsid w:val="425F529B"/>
    <w:rsid w:val="42F67163"/>
    <w:rsid w:val="42F86883"/>
    <w:rsid w:val="43114C18"/>
    <w:rsid w:val="43543391"/>
    <w:rsid w:val="436B0E74"/>
    <w:rsid w:val="43EE6DED"/>
    <w:rsid w:val="43EF42CD"/>
    <w:rsid w:val="44054F37"/>
    <w:rsid w:val="44651BE8"/>
    <w:rsid w:val="447339C1"/>
    <w:rsid w:val="44791FEF"/>
    <w:rsid w:val="4488038D"/>
    <w:rsid w:val="4506001E"/>
    <w:rsid w:val="451544B9"/>
    <w:rsid w:val="454F7FEF"/>
    <w:rsid w:val="45B45858"/>
    <w:rsid w:val="45E90C93"/>
    <w:rsid w:val="45EB3AE6"/>
    <w:rsid w:val="45F51FAA"/>
    <w:rsid w:val="45F7733E"/>
    <w:rsid w:val="4608715D"/>
    <w:rsid w:val="46260D0B"/>
    <w:rsid w:val="4652182F"/>
    <w:rsid w:val="46975799"/>
    <w:rsid w:val="46C52D5A"/>
    <w:rsid w:val="46C63A67"/>
    <w:rsid w:val="46D46455"/>
    <w:rsid w:val="4732426D"/>
    <w:rsid w:val="47587DC7"/>
    <w:rsid w:val="47827256"/>
    <w:rsid w:val="47992319"/>
    <w:rsid w:val="47F80E41"/>
    <w:rsid w:val="482B34F2"/>
    <w:rsid w:val="486B2810"/>
    <w:rsid w:val="48A45DFB"/>
    <w:rsid w:val="48AC00E7"/>
    <w:rsid w:val="48AE42B3"/>
    <w:rsid w:val="49293B44"/>
    <w:rsid w:val="49354B23"/>
    <w:rsid w:val="499E7E7C"/>
    <w:rsid w:val="49CE6072"/>
    <w:rsid w:val="49E252B3"/>
    <w:rsid w:val="4A090093"/>
    <w:rsid w:val="4A0C2BDB"/>
    <w:rsid w:val="4A455091"/>
    <w:rsid w:val="4A65021D"/>
    <w:rsid w:val="4AF45F04"/>
    <w:rsid w:val="4B522831"/>
    <w:rsid w:val="4BBD6023"/>
    <w:rsid w:val="4C100837"/>
    <w:rsid w:val="4C452352"/>
    <w:rsid w:val="4C593F7F"/>
    <w:rsid w:val="4C636F09"/>
    <w:rsid w:val="4CAE2436"/>
    <w:rsid w:val="4CB4462C"/>
    <w:rsid w:val="4CEE444E"/>
    <w:rsid w:val="4CEE68CD"/>
    <w:rsid w:val="4D366FE0"/>
    <w:rsid w:val="4D5D4DC9"/>
    <w:rsid w:val="4D60100C"/>
    <w:rsid w:val="4D6A3063"/>
    <w:rsid w:val="4DA92D70"/>
    <w:rsid w:val="4DE17FC3"/>
    <w:rsid w:val="4DF7375A"/>
    <w:rsid w:val="4E06542A"/>
    <w:rsid w:val="4E257B98"/>
    <w:rsid w:val="4E2850CD"/>
    <w:rsid w:val="4E36282F"/>
    <w:rsid w:val="4E793441"/>
    <w:rsid w:val="4EAA5A77"/>
    <w:rsid w:val="4EB54D67"/>
    <w:rsid w:val="4EC13BCA"/>
    <w:rsid w:val="4F135652"/>
    <w:rsid w:val="4F1A4B89"/>
    <w:rsid w:val="4F8B73EF"/>
    <w:rsid w:val="4F8D1C5D"/>
    <w:rsid w:val="4F93316A"/>
    <w:rsid w:val="4F935734"/>
    <w:rsid w:val="4FCA4B46"/>
    <w:rsid w:val="4FFB08F1"/>
    <w:rsid w:val="502E33B4"/>
    <w:rsid w:val="50825B55"/>
    <w:rsid w:val="50AE4296"/>
    <w:rsid w:val="50AF58C0"/>
    <w:rsid w:val="50C52EDA"/>
    <w:rsid w:val="51501718"/>
    <w:rsid w:val="515F6B7D"/>
    <w:rsid w:val="51651735"/>
    <w:rsid w:val="51C143CA"/>
    <w:rsid w:val="51C16A50"/>
    <w:rsid w:val="51F16739"/>
    <w:rsid w:val="51FE0988"/>
    <w:rsid w:val="52050245"/>
    <w:rsid w:val="524A41E5"/>
    <w:rsid w:val="52545B8E"/>
    <w:rsid w:val="5286067C"/>
    <w:rsid w:val="52B25052"/>
    <w:rsid w:val="531215F9"/>
    <w:rsid w:val="53506B49"/>
    <w:rsid w:val="536E6180"/>
    <w:rsid w:val="53E33CD2"/>
    <w:rsid w:val="53E676B1"/>
    <w:rsid w:val="543A1F0E"/>
    <w:rsid w:val="54817B4F"/>
    <w:rsid w:val="549C4B23"/>
    <w:rsid w:val="54CF06BB"/>
    <w:rsid w:val="54EA2686"/>
    <w:rsid w:val="550D7FF2"/>
    <w:rsid w:val="5552401E"/>
    <w:rsid w:val="5554754A"/>
    <w:rsid w:val="55CA470A"/>
    <w:rsid w:val="55D31960"/>
    <w:rsid w:val="55DF7E19"/>
    <w:rsid w:val="55E737A0"/>
    <w:rsid w:val="55FA1945"/>
    <w:rsid w:val="561E74F7"/>
    <w:rsid w:val="563C20EE"/>
    <w:rsid w:val="56800AC1"/>
    <w:rsid w:val="56924C7F"/>
    <w:rsid w:val="56AC657D"/>
    <w:rsid w:val="56CD6C21"/>
    <w:rsid w:val="56EF2C36"/>
    <w:rsid w:val="5702525F"/>
    <w:rsid w:val="57091326"/>
    <w:rsid w:val="57380CC2"/>
    <w:rsid w:val="57751E6C"/>
    <w:rsid w:val="577C0275"/>
    <w:rsid w:val="585A62BF"/>
    <w:rsid w:val="58AB3701"/>
    <w:rsid w:val="58B636C5"/>
    <w:rsid w:val="59001845"/>
    <w:rsid w:val="591B301B"/>
    <w:rsid w:val="59252E20"/>
    <w:rsid w:val="59E7745D"/>
    <w:rsid w:val="5A6676E5"/>
    <w:rsid w:val="5A7325EE"/>
    <w:rsid w:val="5AA8002D"/>
    <w:rsid w:val="5B066F89"/>
    <w:rsid w:val="5B4F350A"/>
    <w:rsid w:val="5B712EE6"/>
    <w:rsid w:val="5B9E7E30"/>
    <w:rsid w:val="5BD405E0"/>
    <w:rsid w:val="5C0762AD"/>
    <w:rsid w:val="5C6821DD"/>
    <w:rsid w:val="5C717DC2"/>
    <w:rsid w:val="5C9C6D7F"/>
    <w:rsid w:val="5CD8273C"/>
    <w:rsid w:val="5CE345F1"/>
    <w:rsid w:val="5D2D4693"/>
    <w:rsid w:val="5D644C8F"/>
    <w:rsid w:val="5D6F4481"/>
    <w:rsid w:val="5D77038D"/>
    <w:rsid w:val="5D8A72C8"/>
    <w:rsid w:val="5DBB2F9C"/>
    <w:rsid w:val="5DC802F3"/>
    <w:rsid w:val="5DD570B9"/>
    <w:rsid w:val="5DDF122C"/>
    <w:rsid w:val="5E8718BB"/>
    <w:rsid w:val="5E997B9C"/>
    <w:rsid w:val="5EAE5C03"/>
    <w:rsid w:val="5EB31D9A"/>
    <w:rsid w:val="5EC3727E"/>
    <w:rsid w:val="5ECB5252"/>
    <w:rsid w:val="5EDE2FAC"/>
    <w:rsid w:val="5EEA15D8"/>
    <w:rsid w:val="5EEB6D00"/>
    <w:rsid w:val="5F6336C1"/>
    <w:rsid w:val="5FB03360"/>
    <w:rsid w:val="5FD67C72"/>
    <w:rsid w:val="5FF051F1"/>
    <w:rsid w:val="5FF832F3"/>
    <w:rsid w:val="60115CE5"/>
    <w:rsid w:val="601525F7"/>
    <w:rsid w:val="604243A5"/>
    <w:rsid w:val="60781024"/>
    <w:rsid w:val="608063D5"/>
    <w:rsid w:val="60B8203E"/>
    <w:rsid w:val="60B85053"/>
    <w:rsid w:val="60C86A9E"/>
    <w:rsid w:val="60C94BD3"/>
    <w:rsid w:val="60CB5619"/>
    <w:rsid w:val="61423010"/>
    <w:rsid w:val="61807EDB"/>
    <w:rsid w:val="6198203C"/>
    <w:rsid w:val="61A60FF4"/>
    <w:rsid w:val="61E218A0"/>
    <w:rsid w:val="620049A0"/>
    <w:rsid w:val="620D6B87"/>
    <w:rsid w:val="62141E21"/>
    <w:rsid w:val="621D73B4"/>
    <w:rsid w:val="62200BF6"/>
    <w:rsid w:val="622C23D1"/>
    <w:rsid w:val="62C2668F"/>
    <w:rsid w:val="630756AC"/>
    <w:rsid w:val="632B4C58"/>
    <w:rsid w:val="63327FA4"/>
    <w:rsid w:val="63A23108"/>
    <w:rsid w:val="63B2141C"/>
    <w:rsid w:val="63C67F9B"/>
    <w:rsid w:val="63DD49F3"/>
    <w:rsid w:val="63DD618B"/>
    <w:rsid w:val="6481052B"/>
    <w:rsid w:val="64BA1A55"/>
    <w:rsid w:val="64E26FE4"/>
    <w:rsid w:val="65902B58"/>
    <w:rsid w:val="659D72F8"/>
    <w:rsid w:val="65BE41A4"/>
    <w:rsid w:val="6642387B"/>
    <w:rsid w:val="66EF7013"/>
    <w:rsid w:val="67085D97"/>
    <w:rsid w:val="674906C9"/>
    <w:rsid w:val="6798303C"/>
    <w:rsid w:val="67EB15D3"/>
    <w:rsid w:val="67FD2B0B"/>
    <w:rsid w:val="681971B4"/>
    <w:rsid w:val="681B0F1E"/>
    <w:rsid w:val="684071A8"/>
    <w:rsid w:val="68F65F0D"/>
    <w:rsid w:val="68F94542"/>
    <w:rsid w:val="69140AD2"/>
    <w:rsid w:val="693D5F61"/>
    <w:rsid w:val="695B2BC0"/>
    <w:rsid w:val="69975FC7"/>
    <w:rsid w:val="69EE6B92"/>
    <w:rsid w:val="69F27EAE"/>
    <w:rsid w:val="6A006CD9"/>
    <w:rsid w:val="6A0524B1"/>
    <w:rsid w:val="6A4C601E"/>
    <w:rsid w:val="6A50672B"/>
    <w:rsid w:val="6A514B9E"/>
    <w:rsid w:val="6A5E7FEC"/>
    <w:rsid w:val="6A7B433D"/>
    <w:rsid w:val="6AA732A7"/>
    <w:rsid w:val="6AD63AA7"/>
    <w:rsid w:val="6B36119A"/>
    <w:rsid w:val="6B3F5380"/>
    <w:rsid w:val="6B4F7997"/>
    <w:rsid w:val="6B5C3B0A"/>
    <w:rsid w:val="6B7143EA"/>
    <w:rsid w:val="6B7623B3"/>
    <w:rsid w:val="6BFB750E"/>
    <w:rsid w:val="6C206218"/>
    <w:rsid w:val="6C4808F3"/>
    <w:rsid w:val="6C857299"/>
    <w:rsid w:val="6C8E1D02"/>
    <w:rsid w:val="6CA144B2"/>
    <w:rsid w:val="6CF61039"/>
    <w:rsid w:val="6D075088"/>
    <w:rsid w:val="6D0E3DC0"/>
    <w:rsid w:val="6D652F52"/>
    <w:rsid w:val="6D754111"/>
    <w:rsid w:val="6D7A3D9A"/>
    <w:rsid w:val="6ECD3111"/>
    <w:rsid w:val="6ED05D1E"/>
    <w:rsid w:val="6ED819F5"/>
    <w:rsid w:val="6F1D11FA"/>
    <w:rsid w:val="6F1D50B0"/>
    <w:rsid w:val="6F2B3A6E"/>
    <w:rsid w:val="6F577754"/>
    <w:rsid w:val="6F8304A0"/>
    <w:rsid w:val="6FDA0D6F"/>
    <w:rsid w:val="6FE6311A"/>
    <w:rsid w:val="700C1760"/>
    <w:rsid w:val="704B7958"/>
    <w:rsid w:val="70DF36B2"/>
    <w:rsid w:val="70FD24AE"/>
    <w:rsid w:val="714B5584"/>
    <w:rsid w:val="717C678A"/>
    <w:rsid w:val="71814080"/>
    <w:rsid w:val="71AD2E57"/>
    <w:rsid w:val="71FA3B75"/>
    <w:rsid w:val="723C2A2A"/>
    <w:rsid w:val="725F33BF"/>
    <w:rsid w:val="72A50BC6"/>
    <w:rsid w:val="72BE31A8"/>
    <w:rsid w:val="72DD15DD"/>
    <w:rsid w:val="733812CF"/>
    <w:rsid w:val="737C31E6"/>
    <w:rsid w:val="738806AD"/>
    <w:rsid w:val="73992418"/>
    <w:rsid w:val="73BF33E2"/>
    <w:rsid w:val="73E27484"/>
    <w:rsid w:val="740B228B"/>
    <w:rsid w:val="744E2024"/>
    <w:rsid w:val="749F2E9F"/>
    <w:rsid w:val="74AC4C01"/>
    <w:rsid w:val="750676C5"/>
    <w:rsid w:val="751D4214"/>
    <w:rsid w:val="752A2B22"/>
    <w:rsid w:val="753C59B7"/>
    <w:rsid w:val="7542734C"/>
    <w:rsid w:val="756D1E50"/>
    <w:rsid w:val="75730E69"/>
    <w:rsid w:val="75760950"/>
    <w:rsid w:val="759B29AA"/>
    <w:rsid w:val="759E0CA3"/>
    <w:rsid w:val="75DD070D"/>
    <w:rsid w:val="760961A3"/>
    <w:rsid w:val="76145241"/>
    <w:rsid w:val="761A4D97"/>
    <w:rsid w:val="763868C0"/>
    <w:rsid w:val="76423661"/>
    <w:rsid w:val="76C21B6C"/>
    <w:rsid w:val="76E947DB"/>
    <w:rsid w:val="770B2CEA"/>
    <w:rsid w:val="77166CAB"/>
    <w:rsid w:val="77BF1411"/>
    <w:rsid w:val="77E7406F"/>
    <w:rsid w:val="781360EF"/>
    <w:rsid w:val="785E10D5"/>
    <w:rsid w:val="788F38A7"/>
    <w:rsid w:val="78AC03C7"/>
    <w:rsid w:val="79544F8F"/>
    <w:rsid w:val="799303BE"/>
    <w:rsid w:val="79BD334D"/>
    <w:rsid w:val="79D33ED5"/>
    <w:rsid w:val="79ED4B42"/>
    <w:rsid w:val="7A0F451A"/>
    <w:rsid w:val="7A464E47"/>
    <w:rsid w:val="7A621D1F"/>
    <w:rsid w:val="7A8F3364"/>
    <w:rsid w:val="7AA43EB4"/>
    <w:rsid w:val="7B50425F"/>
    <w:rsid w:val="7B570F0E"/>
    <w:rsid w:val="7B7B7DF0"/>
    <w:rsid w:val="7BC97880"/>
    <w:rsid w:val="7BDF2A54"/>
    <w:rsid w:val="7BE41901"/>
    <w:rsid w:val="7BFB224D"/>
    <w:rsid w:val="7C301F81"/>
    <w:rsid w:val="7C4F4E3B"/>
    <w:rsid w:val="7CF350D0"/>
    <w:rsid w:val="7D065239"/>
    <w:rsid w:val="7D0F703C"/>
    <w:rsid w:val="7D1F69F8"/>
    <w:rsid w:val="7D914AAB"/>
    <w:rsid w:val="7DD26EDE"/>
    <w:rsid w:val="7DF06817"/>
    <w:rsid w:val="7E046819"/>
    <w:rsid w:val="7E11238E"/>
    <w:rsid w:val="7E432A1D"/>
    <w:rsid w:val="7E770D61"/>
    <w:rsid w:val="7E9C1838"/>
    <w:rsid w:val="7EE15928"/>
    <w:rsid w:val="7EF71F7E"/>
    <w:rsid w:val="7EFB5FEC"/>
    <w:rsid w:val="7F0E2712"/>
    <w:rsid w:val="7F891D76"/>
    <w:rsid w:val="7F9A23B6"/>
    <w:rsid w:val="7FC21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7">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pPr>
    <w:rPr>
      <w:sz w:val="18"/>
      <w:szCs w:val="18"/>
    </w:rPr>
  </w:style>
  <w:style w:type="paragraph" w:styleId="4">
    <w:name w:val="header"/>
    <w:basedOn w:val="1"/>
    <w:qFormat/>
    <w:uiPriority w:val="0"/>
    <w:pPr>
      <w:tabs>
        <w:tab w:val="center" w:pos="4153"/>
        <w:tab w:val="right" w:pos="8306"/>
      </w:tabs>
      <w:snapToGrid w:val="0"/>
    </w:pPr>
    <w:rPr>
      <w:sz w:val="18"/>
      <w:szCs w:val="18"/>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toc 1"/>
    <w:basedOn w:val="1"/>
    <w:next w:val="1"/>
    <w:qFormat/>
    <w:uiPriority w:val="0"/>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unhideWhenUsed/>
    <w:qFormat/>
    <w:uiPriority w:val="99"/>
    <w:pPr>
      <w:ind w:left="720"/>
      <w:contextualSpacing/>
    </w:pPr>
  </w:style>
  <w:style w:type="paragraph" w:customStyle="1" w:styleId="12">
    <w:name w:val="WPSOffice手动目录 1"/>
    <w:qFormat/>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33FAFE-6461-4E6E-8CA2-B09F2057297C}">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2355</Words>
  <Characters>13430</Characters>
  <Lines>1</Lines>
  <Paragraphs>1</Paragraphs>
  <TotalTime>1</TotalTime>
  <ScaleCrop>false</ScaleCrop>
  <LinksUpToDate>false</LinksUpToDate>
  <CharactersWithSpaces>15754</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2024-07-03T08:27:00Z</dcterms:created>
  <dc:creator>Tran Ngoc Hung (FPL HCM)</dc:creator>
  <cp:lastModifiedBy>ACER</cp:lastModifiedBy>
  <dcterms:modified xsi:type="dcterms:W3CDTF">2024-11-20T23:25:56Z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6DA8087B99D6444CAB9E0BACEEA2A84E_11</vt:lpwstr>
  </property>
</Properties>
</file>